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E8" w:rsidRPr="005118E8" w:rsidRDefault="005118E8" w:rsidP="0051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8E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118E8" w:rsidRPr="005118E8" w:rsidRDefault="005118E8" w:rsidP="0051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8E8">
        <w:rPr>
          <w:rFonts w:ascii="Times New Roman" w:hAnsi="Times New Roman"/>
          <w:b/>
          <w:sz w:val="28"/>
          <w:szCs w:val="28"/>
        </w:rPr>
        <w:t xml:space="preserve">«КАЛМАЮРСКОЕ СЕЛЬСКОЕ ПОСЕЛЕНИЕ» </w:t>
      </w:r>
    </w:p>
    <w:p w:rsidR="005118E8" w:rsidRPr="005118E8" w:rsidRDefault="005118E8" w:rsidP="0051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8E8">
        <w:rPr>
          <w:rFonts w:ascii="Times New Roman" w:hAnsi="Times New Roman"/>
          <w:b/>
          <w:sz w:val="28"/>
          <w:szCs w:val="28"/>
        </w:rPr>
        <w:t>ЧЕРДАКЛИНСКОГО РАЙОНА УЛЬЯНОВСКОЙ ОБЛАСТИ</w:t>
      </w:r>
    </w:p>
    <w:p w:rsidR="005118E8" w:rsidRPr="005118E8" w:rsidRDefault="005118E8" w:rsidP="005118E8">
      <w:pPr>
        <w:jc w:val="center"/>
        <w:rPr>
          <w:rFonts w:ascii="Times New Roman" w:hAnsi="Times New Roman"/>
          <w:b/>
        </w:rPr>
      </w:pPr>
    </w:p>
    <w:p w:rsidR="005118E8" w:rsidRPr="005118E8" w:rsidRDefault="005118E8" w:rsidP="008C1142">
      <w:pPr>
        <w:jc w:val="center"/>
        <w:rPr>
          <w:rFonts w:ascii="Times New Roman" w:hAnsi="Times New Roman"/>
          <w:b/>
          <w:sz w:val="28"/>
          <w:szCs w:val="28"/>
        </w:rPr>
      </w:pPr>
      <w:r w:rsidRPr="005118E8">
        <w:rPr>
          <w:rFonts w:ascii="Times New Roman" w:hAnsi="Times New Roman"/>
          <w:b/>
          <w:sz w:val="28"/>
          <w:szCs w:val="28"/>
        </w:rPr>
        <w:t>ПОСТАНОВЛЕНИЕ</w:t>
      </w:r>
    </w:p>
    <w:p w:rsidR="005118E8" w:rsidRPr="008C1142" w:rsidRDefault="003B27DD" w:rsidP="008C11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 декабря </w:t>
      </w:r>
      <w:r w:rsidR="005118E8" w:rsidRPr="005118E8">
        <w:rPr>
          <w:rFonts w:ascii="Times New Roman" w:hAnsi="Times New Roman"/>
          <w:b/>
          <w:sz w:val="28"/>
          <w:szCs w:val="28"/>
        </w:rPr>
        <w:t xml:space="preserve">2015 г.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118E8" w:rsidRPr="005118E8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104</w:t>
      </w:r>
    </w:p>
    <w:p w:rsidR="00E66632" w:rsidRPr="008C1142" w:rsidRDefault="005118E8" w:rsidP="008C1142">
      <w:pPr>
        <w:jc w:val="center"/>
        <w:rPr>
          <w:rFonts w:ascii="Times New Roman" w:hAnsi="Times New Roman"/>
          <w:b/>
          <w:sz w:val="28"/>
          <w:szCs w:val="28"/>
        </w:rPr>
      </w:pPr>
      <w:r w:rsidRPr="005118E8">
        <w:rPr>
          <w:rFonts w:ascii="Times New Roman" w:hAnsi="Times New Roman"/>
          <w:b/>
          <w:sz w:val="28"/>
          <w:szCs w:val="28"/>
        </w:rPr>
        <w:t>с. Татарский Калмаюр</w:t>
      </w:r>
    </w:p>
    <w:p w:rsidR="00E66632" w:rsidRPr="00E66632" w:rsidRDefault="00E66632" w:rsidP="00964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32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E66632">
        <w:rPr>
          <w:rFonts w:ascii="Times New Roman" w:hAnsi="Times New Roman"/>
          <w:b/>
          <w:sz w:val="28"/>
          <w:szCs w:val="28"/>
        </w:rPr>
        <w:t>предоставления</w:t>
      </w:r>
    </w:p>
    <w:p w:rsidR="00E66632" w:rsidRPr="00E66632" w:rsidRDefault="00E66632" w:rsidP="00964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32"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0A5908">
        <w:rPr>
          <w:rFonts w:ascii="Times New Roman" w:hAnsi="Times New Roman"/>
          <w:b/>
          <w:sz w:val="28"/>
          <w:szCs w:val="28"/>
        </w:rPr>
        <w:t>безвозмездное</w:t>
      </w:r>
      <w:r w:rsidR="008C1142">
        <w:rPr>
          <w:rFonts w:ascii="Times New Roman" w:hAnsi="Times New Roman"/>
          <w:b/>
          <w:sz w:val="28"/>
          <w:szCs w:val="28"/>
        </w:rPr>
        <w:t xml:space="preserve"> </w:t>
      </w:r>
      <w:r w:rsidRPr="000A5908">
        <w:rPr>
          <w:rFonts w:ascii="Times New Roman" w:hAnsi="Times New Roman"/>
          <w:b/>
          <w:sz w:val="28"/>
          <w:szCs w:val="28"/>
        </w:rPr>
        <w:t>пользование муниципального имущества, находящегося в муниципальной</w:t>
      </w:r>
      <w:r w:rsidR="008C1142">
        <w:rPr>
          <w:rFonts w:ascii="Times New Roman" w:hAnsi="Times New Roman"/>
          <w:b/>
          <w:sz w:val="28"/>
          <w:szCs w:val="28"/>
        </w:rPr>
        <w:t xml:space="preserve"> </w:t>
      </w:r>
      <w:r w:rsidRPr="000A5908">
        <w:rPr>
          <w:rFonts w:ascii="Times New Roman" w:hAnsi="Times New Roman"/>
          <w:b/>
          <w:sz w:val="28"/>
          <w:szCs w:val="28"/>
        </w:rPr>
        <w:t>собственности муниципального о</w:t>
      </w:r>
      <w:r w:rsidR="008C1142">
        <w:rPr>
          <w:rFonts w:ascii="Times New Roman" w:hAnsi="Times New Roman"/>
          <w:b/>
          <w:sz w:val="28"/>
          <w:szCs w:val="28"/>
        </w:rPr>
        <w:t>бразования «Калмаюрское сельское поселение» Чердаклинского района</w:t>
      </w:r>
      <w:r w:rsidRPr="000A5908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  <w:r w:rsidR="008C1142">
        <w:rPr>
          <w:rFonts w:ascii="Times New Roman" w:hAnsi="Times New Roman"/>
          <w:b/>
          <w:sz w:val="28"/>
          <w:szCs w:val="28"/>
        </w:rPr>
        <w:t>»</w:t>
      </w:r>
    </w:p>
    <w:p w:rsidR="00E66632" w:rsidRPr="00E66632" w:rsidRDefault="00E66632" w:rsidP="00964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32" w:rsidRPr="00E66632" w:rsidRDefault="00E66632" w:rsidP="00964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32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администрация муниципального образования «</w:t>
      </w:r>
      <w:r w:rsidR="008C1142">
        <w:rPr>
          <w:rFonts w:ascii="Times New Roman" w:hAnsi="Times New Roman"/>
          <w:sz w:val="28"/>
          <w:szCs w:val="28"/>
        </w:rPr>
        <w:t>Калмаюрское сельское поселение</w:t>
      </w:r>
      <w:r w:rsidRPr="00E66632">
        <w:rPr>
          <w:rFonts w:ascii="Times New Roman" w:hAnsi="Times New Roman"/>
          <w:sz w:val="28"/>
          <w:szCs w:val="28"/>
        </w:rPr>
        <w:t xml:space="preserve">» постановляет: </w:t>
      </w:r>
    </w:p>
    <w:p w:rsidR="00E66632" w:rsidRPr="0042151C" w:rsidRDefault="00E66632" w:rsidP="009641F1">
      <w:pPr>
        <w:spacing w:after="0" w:line="240" w:lineRule="auto"/>
        <w:ind w:left="283" w:firstLine="708"/>
        <w:jc w:val="both"/>
        <w:rPr>
          <w:rFonts w:ascii="Times New Roman" w:hAnsi="Times New Roman"/>
          <w:bCs/>
          <w:sz w:val="28"/>
          <w:szCs w:val="28"/>
        </w:rPr>
      </w:pPr>
      <w:r w:rsidRPr="00E66632">
        <w:rPr>
          <w:rFonts w:ascii="Times New Roman" w:hAnsi="Times New Roman"/>
          <w:sz w:val="28"/>
          <w:szCs w:val="28"/>
        </w:rPr>
        <w:t>1. Утвердить прилагаемый административный регламент</w:t>
      </w:r>
      <w:r w:rsidRPr="00E66632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муниципальной услуги «П</w:t>
      </w:r>
      <w:r w:rsidRPr="00E66632">
        <w:rPr>
          <w:rFonts w:ascii="Times New Roman" w:hAnsi="Times New Roman"/>
          <w:sz w:val="28"/>
          <w:szCs w:val="28"/>
        </w:rPr>
        <w:t xml:space="preserve">редоставление в безвозмездное пользование муниципального имущества, находящегося в </w:t>
      </w:r>
      <w:r w:rsidR="0042151C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42151C" w:rsidRPr="0042151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C1142">
        <w:rPr>
          <w:rFonts w:ascii="Times New Roman" w:hAnsi="Times New Roman"/>
          <w:sz w:val="28"/>
          <w:szCs w:val="28"/>
        </w:rPr>
        <w:t>Калмаюрское сель</w:t>
      </w:r>
      <w:r w:rsidR="0042151C" w:rsidRPr="0042151C">
        <w:rPr>
          <w:rFonts w:ascii="Times New Roman" w:hAnsi="Times New Roman"/>
          <w:sz w:val="28"/>
          <w:szCs w:val="28"/>
        </w:rPr>
        <w:t>ское поселение» Чердаклинского района Ульяновской области</w:t>
      </w:r>
      <w:r w:rsidRPr="0042151C">
        <w:rPr>
          <w:rFonts w:ascii="Times New Roman" w:hAnsi="Times New Roman"/>
          <w:sz w:val="28"/>
          <w:szCs w:val="28"/>
        </w:rPr>
        <w:t>»</w:t>
      </w:r>
      <w:r w:rsidRPr="0042151C">
        <w:rPr>
          <w:rFonts w:ascii="Times New Roman" w:hAnsi="Times New Roman"/>
          <w:bCs/>
          <w:sz w:val="28"/>
          <w:szCs w:val="28"/>
        </w:rPr>
        <w:t>.</w:t>
      </w:r>
    </w:p>
    <w:p w:rsidR="00E66632" w:rsidRPr="00E66632" w:rsidRDefault="00E66632" w:rsidP="009641F1">
      <w:pPr>
        <w:pStyle w:val="a4"/>
        <w:spacing w:after="0"/>
        <w:ind w:firstLine="709"/>
        <w:rPr>
          <w:sz w:val="28"/>
          <w:szCs w:val="28"/>
        </w:rPr>
      </w:pPr>
      <w:r w:rsidRPr="00E66632">
        <w:rPr>
          <w:sz w:val="28"/>
          <w:szCs w:val="28"/>
        </w:rPr>
        <w:t>2.  Настоящее постановление вступает в силу со дня обнародования.</w:t>
      </w:r>
    </w:p>
    <w:p w:rsidR="00E66632" w:rsidRPr="00E66632" w:rsidRDefault="00E66632" w:rsidP="009641F1">
      <w:pPr>
        <w:pStyle w:val="a4"/>
        <w:tabs>
          <w:tab w:val="left" w:pos="705"/>
        </w:tabs>
        <w:spacing w:after="0"/>
        <w:rPr>
          <w:sz w:val="28"/>
          <w:szCs w:val="28"/>
        </w:rPr>
      </w:pPr>
    </w:p>
    <w:p w:rsidR="00E66632" w:rsidRPr="00E66632" w:rsidRDefault="00E66632" w:rsidP="009641F1">
      <w:pPr>
        <w:pStyle w:val="a4"/>
        <w:tabs>
          <w:tab w:val="left" w:pos="705"/>
        </w:tabs>
        <w:spacing w:after="0"/>
        <w:ind w:left="0"/>
        <w:rPr>
          <w:sz w:val="28"/>
        </w:rPr>
      </w:pPr>
    </w:p>
    <w:p w:rsidR="00E66632" w:rsidRPr="00E66632" w:rsidRDefault="00E66632" w:rsidP="009641F1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32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E6663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66632" w:rsidRPr="00CE079A" w:rsidRDefault="00E66632" w:rsidP="008C1142">
      <w:pPr>
        <w:tabs>
          <w:tab w:val="left" w:pos="3375"/>
          <w:tab w:val="left" w:pos="3840"/>
        </w:tabs>
        <w:spacing w:after="0" w:line="240" w:lineRule="auto"/>
        <w:rPr>
          <w:sz w:val="28"/>
          <w:szCs w:val="28"/>
        </w:rPr>
      </w:pPr>
      <w:r w:rsidRPr="00E66632">
        <w:rPr>
          <w:rFonts w:ascii="Times New Roman" w:hAnsi="Times New Roman"/>
          <w:sz w:val="28"/>
          <w:szCs w:val="28"/>
        </w:rPr>
        <w:t>образования «</w:t>
      </w:r>
      <w:r w:rsidR="008C1142">
        <w:rPr>
          <w:rFonts w:ascii="Times New Roman" w:hAnsi="Times New Roman"/>
          <w:sz w:val="28"/>
          <w:szCs w:val="28"/>
        </w:rPr>
        <w:t>Калмаюрское сельское поселение</w:t>
      </w:r>
      <w:r w:rsidRPr="00E66632">
        <w:rPr>
          <w:rFonts w:ascii="Times New Roman" w:hAnsi="Times New Roman"/>
          <w:sz w:val="28"/>
          <w:szCs w:val="28"/>
        </w:rPr>
        <w:t xml:space="preserve">»           </w:t>
      </w:r>
      <w:r w:rsidR="008C1142">
        <w:rPr>
          <w:rFonts w:ascii="Times New Roman" w:hAnsi="Times New Roman"/>
          <w:sz w:val="28"/>
          <w:szCs w:val="28"/>
        </w:rPr>
        <w:t xml:space="preserve">            В.Н. Болезнов</w:t>
      </w:r>
    </w:p>
    <w:p w:rsidR="00E66632" w:rsidRPr="00CE079A" w:rsidRDefault="00E66632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E66632" w:rsidRPr="00CE079A" w:rsidRDefault="00E66632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E66632" w:rsidRDefault="00E66632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3B27DD" w:rsidRDefault="003B27DD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E66632" w:rsidRPr="00936048" w:rsidRDefault="0042151C" w:rsidP="00E66632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66632" w:rsidRPr="00936048" w:rsidRDefault="0042151C" w:rsidP="00E66632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663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E66632">
        <w:rPr>
          <w:sz w:val="28"/>
          <w:szCs w:val="28"/>
        </w:rPr>
        <w:t xml:space="preserve"> администрации </w:t>
      </w:r>
      <w:r w:rsidR="00E66632" w:rsidRPr="00936048">
        <w:rPr>
          <w:sz w:val="28"/>
          <w:szCs w:val="28"/>
        </w:rPr>
        <w:t xml:space="preserve">муниципального образования </w:t>
      </w:r>
      <w:r w:rsidR="00EF14BA">
        <w:rPr>
          <w:sz w:val="28"/>
          <w:szCs w:val="28"/>
        </w:rPr>
        <w:t>«Калмаюрское сельское поселение»</w:t>
      </w:r>
    </w:p>
    <w:p w:rsidR="00E66632" w:rsidRDefault="00E66632" w:rsidP="00E66632">
      <w:pPr>
        <w:pStyle w:val="Default"/>
        <w:ind w:left="5387"/>
        <w:jc w:val="both"/>
      </w:pPr>
      <w:r w:rsidRPr="00936048">
        <w:rPr>
          <w:sz w:val="28"/>
          <w:szCs w:val="28"/>
        </w:rPr>
        <w:t xml:space="preserve">от </w:t>
      </w:r>
      <w:r w:rsidR="003B27DD">
        <w:rPr>
          <w:sz w:val="28"/>
          <w:szCs w:val="28"/>
        </w:rPr>
        <w:t xml:space="preserve">02 декабря </w:t>
      </w:r>
      <w:r>
        <w:rPr>
          <w:sz w:val="28"/>
          <w:szCs w:val="28"/>
        </w:rPr>
        <w:t>2015</w:t>
      </w:r>
      <w:r w:rsidRPr="00936048">
        <w:rPr>
          <w:sz w:val="28"/>
          <w:szCs w:val="28"/>
        </w:rPr>
        <w:t xml:space="preserve"> г.</w:t>
      </w:r>
      <w:r w:rsidR="003B27DD">
        <w:rPr>
          <w:sz w:val="28"/>
          <w:szCs w:val="28"/>
        </w:rPr>
        <w:t xml:space="preserve"> </w:t>
      </w:r>
      <w:r w:rsidRPr="00936048">
        <w:rPr>
          <w:sz w:val="28"/>
          <w:szCs w:val="28"/>
        </w:rPr>
        <w:t xml:space="preserve"> № </w:t>
      </w:r>
      <w:r w:rsidR="003B27DD">
        <w:rPr>
          <w:sz w:val="28"/>
          <w:szCs w:val="28"/>
        </w:rPr>
        <w:t>104</w:t>
      </w:r>
    </w:p>
    <w:p w:rsidR="00E66632" w:rsidRDefault="00E66632" w:rsidP="005E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471" w:rsidRPr="000A5908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90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E2471" w:rsidRDefault="005E2471" w:rsidP="0042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908">
        <w:rPr>
          <w:rFonts w:ascii="Times New Roman" w:hAnsi="Times New Roman"/>
          <w:b/>
          <w:sz w:val="28"/>
          <w:szCs w:val="28"/>
        </w:rPr>
        <w:t>предоставления муниципальной услуги по предоставлению в безвозмездное</w:t>
      </w:r>
      <w:r w:rsidR="00EF14BA">
        <w:rPr>
          <w:rFonts w:ascii="Times New Roman" w:hAnsi="Times New Roman"/>
          <w:b/>
          <w:sz w:val="28"/>
          <w:szCs w:val="28"/>
        </w:rPr>
        <w:t xml:space="preserve"> </w:t>
      </w:r>
      <w:r w:rsidRPr="000A5908">
        <w:rPr>
          <w:rFonts w:ascii="Times New Roman" w:hAnsi="Times New Roman"/>
          <w:b/>
          <w:sz w:val="28"/>
          <w:szCs w:val="28"/>
        </w:rPr>
        <w:t>пользование муниципального имущества, находящегося в муниципальной</w:t>
      </w:r>
      <w:r w:rsidR="003B27DD">
        <w:rPr>
          <w:rFonts w:ascii="Times New Roman" w:hAnsi="Times New Roman"/>
          <w:b/>
          <w:sz w:val="28"/>
          <w:szCs w:val="28"/>
        </w:rPr>
        <w:t xml:space="preserve"> </w:t>
      </w:r>
      <w:r w:rsidRPr="000A5908">
        <w:rPr>
          <w:rFonts w:ascii="Times New Roman" w:hAnsi="Times New Roman"/>
          <w:b/>
          <w:sz w:val="28"/>
          <w:szCs w:val="28"/>
        </w:rPr>
        <w:t xml:space="preserve">собственности </w:t>
      </w:r>
      <w:r w:rsidR="0042151C" w:rsidRPr="000A5908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F14BA">
        <w:rPr>
          <w:rFonts w:ascii="Times New Roman" w:hAnsi="Times New Roman"/>
          <w:b/>
          <w:sz w:val="28"/>
          <w:szCs w:val="28"/>
        </w:rPr>
        <w:t>Калмаюрское сельское поселение</w:t>
      </w:r>
      <w:r w:rsidR="0042151C" w:rsidRPr="000A5908">
        <w:rPr>
          <w:rFonts w:ascii="Times New Roman" w:hAnsi="Times New Roman"/>
          <w:b/>
          <w:sz w:val="28"/>
          <w:szCs w:val="28"/>
        </w:rPr>
        <w:t>»</w:t>
      </w:r>
      <w:r w:rsidR="00EF14BA">
        <w:rPr>
          <w:rFonts w:ascii="Times New Roman" w:hAnsi="Times New Roman"/>
          <w:b/>
          <w:sz w:val="28"/>
          <w:szCs w:val="28"/>
        </w:rPr>
        <w:t xml:space="preserve"> Чердаклинского</w:t>
      </w:r>
      <w:r w:rsidR="00EF14BA" w:rsidRPr="000A5908">
        <w:rPr>
          <w:rFonts w:ascii="Times New Roman" w:hAnsi="Times New Roman"/>
          <w:b/>
          <w:sz w:val="28"/>
          <w:szCs w:val="28"/>
        </w:rPr>
        <w:t xml:space="preserve"> район</w:t>
      </w:r>
      <w:r w:rsidR="00EF14BA">
        <w:rPr>
          <w:rFonts w:ascii="Times New Roman" w:hAnsi="Times New Roman"/>
          <w:b/>
          <w:sz w:val="28"/>
          <w:szCs w:val="28"/>
        </w:rPr>
        <w:t>а</w:t>
      </w:r>
      <w:r w:rsidR="00EF14BA" w:rsidRPr="000A5908">
        <w:rPr>
          <w:rFonts w:ascii="Times New Roman" w:hAnsi="Times New Roman"/>
          <w:b/>
          <w:sz w:val="28"/>
          <w:szCs w:val="28"/>
        </w:rPr>
        <w:t xml:space="preserve"> </w:t>
      </w:r>
      <w:r w:rsidR="0042151C" w:rsidRPr="000A5908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42151C" w:rsidRDefault="0042151C" w:rsidP="00421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471" w:rsidRPr="000A5908" w:rsidRDefault="005E2471" w:rsidP="005E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90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E2471" w:rsidRDefault="005E2471" w:rsidP="005E24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1.1.Предмет регулирования административного регламента предоставления муниципальной услуги</w:t>
      </w:r>
    </w:p>
    <w:p w:rsidR="005E2471" w:rsidRPr="0042151C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Настоящий административный </w:t>
      </w:r>
      <w:r>
        <w:rPr>
          <w:rFonts w:ascii="Times New Roman" w:hAnsi="Times New Roman"/>
          <w:sz w:val="28"/>
          <w:szCs w:val="28"/>
        </w:rPr>
        <w:t xml:space="preserve">регламент устанавливает порядок </w:t>
      </w:r>
      <w:r w:rsidRPr="000A5908">
        <w:rPr>
          <w:rFonts w:ascii="Times New Roman" w:hAnsi="Times New Roman"/>
          <w:sz w:val="28"/>
          <w:szCs w:val="28"/>
        </w:rPr>
        <w:t>предоставления муниципальной услуги при</w:t>
      </w:r>
      <w:r>
        <w:rPr>
          <w:rFonts w:ascii="Times New Roman" w:hAnsi="Times New Roman"/>
          <w:sz w:val="28"/>
          <w:szCs w:val="28"/>
        </w:rPr>
        <w:t xml:space="preserve"> предоставлении в безвозмездное </w:t>
      </w:r>
      <w:r w:rsidRPr="000A5908">
        <w:rPr>
          <w:rFonts w:ascii="Times New Roman" w:hAnsi="Times New Roman"/>
          <w:sz w:val="28"/>
          <w:szCs w:val="28"/>
        </w:rPr>
        <w:t>пользование муниципального имущества, находящегося в муниципальной</w:t>
      </w:r>
      <w:r w:rsidR="00EF14B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собственности </w:t>
      </w:r>
      <w:r w:rsidR="0042151C" w:rsidRPr="0042151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F14BA">
        <w:rPr>
          <w:rFonts w:ascii="Times New Roman" w:hAnsi="Times New Roman"/>
          <w:sz w:val="28"/>
          <w:szCs w:val="28"/>
        </w:rPr>
        <w:t xml:space="preserve">Калмаюрское сельское поселение» </w:t>
      </w:r>
      <w:r w:rsidR="00EF14BA" w:rsidRPr="0042151C">
        <w:rPr>
          <w:rFonts w:ascii="Times New Roman" w:hAnsi="Times New Roman"/>
          <w:sz w:val="28"/>
          <w:szCs w:val="28"/>
        </w:rPr>
        <w:t>Чердаклин</w:t>
      </w:r>
      <w:r w:rsidR="00EF14BA">
        <w:rPr>
          <w:rFonts w:ascii="Times New Roman" w:hAnsi="Times New Roman"/>
          <w:sz w:val="28"/>
          <w:szCs w:val="28"/>
        </w:rPr>
        <w:t>ского района Ульяновской области</w:t>
      </w:r>
      <w:r w:rsidRPr="0042151C">
        <w:rPr>
          <w:rFonts w:ascii="Times New Roman" w:hAnsi="Times New Roman"/>
          <w:sz w:val="28"/>
          <w:szCs w:val="28"/>
        </w:rPr>
        <w:t>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Заключение договора безвозмездного пользования муниципальным имуществом, находящимся в муниципальной собственности муниципального образования «</w:t>
      </w:r>
      <w:r w:rsidR="00E96624">
        <w:rPr>
          <w:rFonts w:ascii="Times New Roman" w:hAnsi="Times New Roman"/>
          <w:sz w:val="28"/>
          <w:szCs w:val="28"/>
        </w:rPr>
        <w:t>Калмаюрское сельское поселение</w:t>
      </w:r>
      <w:r w:rsidRPr="000A5908">
        <w:rPr>
          <w:rFonts w:ascii="Times New Roman" w:hAnsi="Times New Roman"/>
          <w:sz w:val="28"/>
          <w:szCs w:val="28"/>
        </w:rPr>
        <w:t>»</w:t>
      </w:r>
      <w:r w:rsidR="00E96624">
        <w:rPr>
          <w:rFonts w:ascii="Times New Roman" w:hAnsi="Times New Roman"/>
          <w:sz w:val="28"/>
          <w:szCs w:val="28"/>
        </w:rPr>
        <w:t xml:space="preserve"> Чердаклинского</w:t>
      </w:r>
      <w:r w:rsidR="00E96624" w:rsidRPr="000A5908">
        <w:rPr>
          <w:rFonts w:ascii="Times New Roman" w:hAnsi="Times New Roman"/>
          <w:sz w:val="28"/>
          <w:szCs w:val="28"/>
        </w:rPr>
        <w:t xml:space="preserve"> район</w:t>
      </w:r>
      <w:r w:rsidR="00E96624">
        <w:rPr>
          <w:rFonts w:ascii="Times New Roman" w:hAnsi="Times New Roman"/>
          <w:sz w:val="28"/>
          <w:szCs w:val="28"/>
        </w:rPr>
        <w:t>а</w:t>
      </w:r>
      <w:r w:rsidR="00E96624" w:rsidRPr="000A5908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Ульяновской области осуществляется: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 - по результатам проведения конкурсов или аукционов (далее по тексту </w:t>
      </w:r>
      <w:proofErr w:type="gramStart"/>
      <w:r w:rsidRPr="000A5908">
        <w:rPr>
          <w:rFonts w:ascii="Times New Roman" w:hAnsi="Times New Roman"/>
          <w:sz w:val="28"/>
          <w:szCs w:val="28"/>
        </w:rPr>
        <w:t>-т</w:t>
      </w:r>
      <w:proofErr w:type="gramEnd"/>
      <w:r w:rsidRPr="000A5908">
        <w:rPr>
          <w:rFonts w:ascii="Times New Roman" w:hAnsi="Times New Roman"/>
          <w:sz w:val="28"/>
          <w:szCs w:val="28"/>
        </w:rPr>
        <w:t>оргов) на право заключения договоров безвозмездного пользования. Порядок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проведения торгов на право заключения до</w:t>
      </w:r>
      <w:r>
        <w:rPr>
          <w:rFonts w:ascii="Times New Roman" w:hAnsi="Times New Roman"/>
          <w:sz w:val="28"/>
          <w:szCs w:val="28"/>
        </w:rPr>
        <w:t>говоров безвозмездного пользова</w:t>
      </w:r>
      <w:r w:rsidRPr="000A5908">
        <w:rPr>
          <w:rFonts w:ascii="Times New Roman" w:hAnsi="Times New Roman"/>
          <w:sz w:val="28"/>
          <w:szCs w:val="28"/>
        </w:rPr>
        <w:t>ния определяется действующим законодательством Российской Федерации;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- в соответствии с целевым назначением </w:t>
      </w:r>
      <w:proofErr w:type="gramStart"/>
      <w:r w:rsidRPr="000A5908">
        <w:rPr>
          <w:rFonts w:ascii="Times New Roman" w:hAnsi="Times New Roman"/>
          <w:sz w:val="28"/>
          <w:szCs w:val="28"/>
        </w:rPr>
        <w:t>согласно перечн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субъектов, с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которыми такие договоры в отношении му</w:t>
      </w:r>
      <w:r>
        <w:rPr>
          <w:rFonts w:ascii="Times New Roman" w:hAnsi="Times New Roman"/>
          <w:sz w:val="28"/>
          <w:szCs w:val="28"/>
        </w:rPr>
        <w:t>ниципального имущества могут за</w:t>
      </w:r>
      <w:r w:rsidRPr="000A5908">
        <w:rPr>
          <w:rFonts w:ascii="Times New Roman" w:hAnsi="Times New Roman"/>
          <w:sz w:val="28"/>
          <w:szCs w:val="28"/>
        </w:rPr>
        <w:t>ключаться без проведения торгов. Указанный перечень установлен статьей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17.1. Федерального закона </w:t>
      </w:r>
      <w:r>
        <w:rPr>
          <w:rFonts w:ascii="Times New Roman" w:hAnsi="Times New Roman"/>
          <w:sz w:val="28"/>
          <w:szCs w:val="28"/>
        </w:rPr>
        <w:t xml:space="preserve"> от 26.07.2006 №135-ФЗ «О за</w:t>
      </w:r>
      <w:r w:rsidRPr="000A5908">
        <w:rPr>
          <w:rFonts w:ascii="Times New Roman" w:hAnsi="Times New Roman"/>
          <w:sz w:val="28"/>
          <w:szCs w:val="28"/>
        </w:rPr>
        <w:t>щите конкуренции»;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в порядке предоставления муниципал</w:t>
      </w:r>
      <w:r>
        <w:rPr>
          <w:rFonts w:ascii="Times New Roman" w:hAnsi="Times New Roman"/>
          <w:sz w:val="28"/>
          <w:szCs w:val="28"/>
        </w:rPr>
        <w:t>ьной преференции в виде заключе</w:t>
      </w:r>
      <w:r w:rsidRPr="000A5908">
        <w:rPr>
          <w:rFonts w:ascii="Times New Roman" w:hAnsi="Times New Roman"/>
          <w:sz w:val="28"/>
          <w:szCs w:val="28"/>
        </w:rPr>
        <w:t>ния договора безвозмездного пользования согласно Федеральному закону от26.07.2006 №135-ФЗ «О защите конкуренции».</w:t>
      </w:r>
    </w:p>
    <w:p w:rsidR="005E2471" w:rsidRPr="00CD3381" w:rsidRDefault="005E2471" w:rsidP="005E24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ar-SA"/>
        </w:rPr>
      </w:pPr>
      <w:r w:rsidRPr="00CD3381">
        <w:rPr>
          <w:rFonts w:ascii="Times New Roman" w:eastAsia="SimSun" w:hAnsi="Times New Roman" w:cs="Calibri"/>
          <w:b/>
          <w:kern w:val="3"/>
          <w:sz w:val="28"/>
          <w:szCs w:val="28"/>
          <w:lang w:eastAsia="ar-SA"/>
        </w:rPr>
        <w:t>1.2. Круг заявителей.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Правом на получение муниципальной услуги обладают физические и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юридические лица, предприниматели, заи</w:t>
      </w:r>
      <w:r w:rsidR="00E96624">
        <w:rPr>
          <w:rFonts w:ascii="Times New Roman" w:hAnsi="Times New Roman"/>
          <w:sz w:val="28"/>
          <w:szCs w:val="28"/>
        </w:rPr>
        <w:t>нтересованные в заключени</w:t>
      </w:r>
      <w:proofErr w:type="gramStart"/>
      <w:r w:rsidR="00E96624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</w:t>
      </w:r>
      <w:r w:rsidRPr="000A5908">
        <w:rPr>
          <w:rFonts w:ascii="Times New Roman" w:hAnsi="Times New Roman"/>
          <w:sz w:val="28"/>
          <w:szCs w:val="28"/>
        </w:rPr>
        <w:t>вора безвозмездного пользования муниципальным имуществом, находящимся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="00E96624" w:rsidRPr="000A5908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 w:rsidR="0042151C" w:rsidRPr="0042151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96624">
        <w:rPr>
          <w:rFonts w:ascii="Times New Roman" w:hAnsi="Times New Roman"/>
          <w:sz w:val="28"/>
          <w:szCs w:val="28"/>
        </w:rPr>
        <w:t>Калмаюрское сельское поселение</w:t>
      </w:r>
      <w:r w:rsidR="0042151C" w:rsidRPr="0042151C">
        <w:rPr>
          <w:rFonts w:ascii="Times New Roman" w:hAnsi="Times New Roman"/>
          <w:sz w:val="28"/>
          <w:szCs w:val="28"/>
        </w:rPr>
        <w:t>»</w:t>
      </w:r>
      <w:r w:rsidR="00E96624">
        <w:rPr>
          <w:rFonts w:ascii="Times New Roman" w:hAnsi="Times New Roman"/>
          <w:sz w:val="28"/>
          <w:szCs w:val="28"/>
        </w:rPr>
        <w:t xml:space="preserve"> Чердаклинского</w:t>
      </w:r>
      <w:r w:rsidR="00E96624" w:rsidRPr="0042151C">
        <w:rPr>
          <w:rFonts w:ascii="Times New Roman" w:hAnsi="Times New Roman"/>
          <w:sz w:val="28"/>
          <w:szCs w:val="28"/>
        </w:rPr>
        <w:t xml:space="preserve"> район</w:t>
      </w:r>
      <w:r w:rsidR="00E96624">
        <w:rPr>
          <w:rFonts w:ascii="Times New Roman" w:hAnsi="Times New Roman"/>
          <w:sz w:val="28"/>
          <w:szCs w:val="28"/>
        </w:rPr>
        <w:t>а</w:t>
      </w:r>
      <w:r w:rsidR="00E96624" w:rsidRPr="0042151C">
        <w:rPr>
          <w:rFonts w:ascii="Times New Roman" w:hAnsi="Times New Roman"/>
          <w:sz w:val="28"/>
          <w:szCs w:val="28"/>
        </w:rPr>
        <w:t xml:space="preserve"> </w:t>
      </w:r>
      <w:r w:rsidR="00E96624">
        <w:rPr>
          <w:rFonts w:ascii="Times New Roman" w:hAnsi="Times New Roman"/>
          <w:sz w:val="28"/>
          <w:szCs w:val="28"/>
        </w:rPr>
        <w:t>Ульяновской области.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lastRenderedPageBreak/>
        <w:t>Право на заключение договора бе</w:t>
      </w:r>
      <w:r>
        <w:rPr>
          <w:rFonts w:ascii="Times New Roman" w:hAnsi="Times New Roman"/>
          <w:sz w:val="28"/>
          <w:szCs w:val="28"/>
        </w:rPr>
        <w:t>звозмездного пользования муници</w:t>
      </w:r>
      <w:r w:rsidRPr="000A5908">
        <w:rPr>
          <w:rFonts w:ascii="Times New Roman" w:hAnsi="Times New Roman"/>
          <w:sz w:val="28"/>
          <w:szCs w:val="28"/>
        </w:rPr>
        <w:t>пальным имуществом, находящимся в муниципальной собственности муниципального образования «</w:t>
      </w:r>
      <w:r w:rsidR="00E96624">
        <w:rPr>
          <w:rFonts w:ascii="Times New Roman" w:hAnsi="Times New Roman"/>
          <w:sz w:val="28"/>
          <w:szCs w:val="28"/>
        </w:rPr>
        <w:t>Калмаюрское сельское поселение</w:t>
      </w:r>
      <w:r w:rsidRPr="000A5908">
        <w:rPr>
          <w:rFonts w:ascii="Times New Roman" w:hAnsi="Times New Roman"/>
          <w:sz w:val="28"/>
          <w:szCs w:val="28"/>
        </w:rPr>
        <w:t>»</w:t>
      </w:r>
      <w:r w:rsidR="00E96624">
        <w:rPr>
          <w:rFonts w:ascii="Times New Roman" w:hAnsi="Times New Roman"/>
          <w:sz w:val="28"/>
          <w:szCs w:val="28"/>
        </w:rPr>
        <w:t xml:space="preserve"> Чердаклинского</w:t>
      </w:r>
      <w:r w:rsidR="00E96624" w:rsidRPr="000A5908">
        <w:rPr>
          <w:rFonts w:ascii="Times New Roman" w:hAnsi="Times New Roman"/>
          <w:sz w:val="28"/>
          <w:szCs w:val="28"/>
        </w:rPr>
        <w:t xml:space="preserve"> район</w:t>
      </w:r>
      <w:r w:rsidR="00E96624">
        <w:rPr>
          <w:rFonts w:ascii="Times New Roman" w:hAnsi="Times New Roman"/>
          <w:sz w:val="28"/>
          <w:szCs w:val="28"/>
        </w:rPr>
        <w:t>а</w:t>
      </w:r>
      <w:r w:rsidR="00E96624" w:rsidRPr="000A5908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Ульяновской области, в соответствии с целевым назначением,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без проведения торгов предоставляется: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1) на основании международных договоров Российской Федерации (в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том числе межправительственных соглаше</w:t>
      </w:r>
      <w:r>
        <w:rPr>
          <w:rFonts w:ascii="Times New Roman" w:hAnsi="Times New Roman"/>
          <w:sz w:val="28"/>
          <w:szCs w:val="28"/>
        </w:rPr>
        <w:t>ний), федеральных законов, уста</w:t>
      </w:r>
      <w:r w:rsidRPr="000A5908">
        <w:rPr>
          <w:rFonts w:ascii="Times New Roman" w:hAnsi="Times New Roman"/>
          <w:sz w:val="28"/>
          <w:szCs w:val="28"/>
        </w:rPr>
        <w:t xml:space="preserve">навливающих иной порядок распоряжения </w:t>
      </w:r>
      <w:r>
        <w:rPr>
          <w:rFonts w:ascii="Times New Roman" w:hAnsi="Times New Roman"/>
          <w:sz w:val="28"/>
          <w:szCs w:val="28"/>
        </w:rPr>
        <w:t>этим имуществом, актов Президен</w:t>
      </w:r>
      <w:r w:rsidRPr="000A5908">
        <w:rPr>
          <w:rFonts w:ascii="Times New Roman" w:hAnsi="Times New Roman"/>
          <w:sz w:val="28"/>
          <w:szCs w:val="28"/>
        </w:rPr>
        <w:t>та Российской Федерации, актов Правите</w:t>
      </w:r>
      <w:r>
        <w:rPr>
          <w:rFonts w:ascii="Times New Roman" w:hAnsi="Times New Roman"/>
          <w:sz w:val="28"/>
          <w:szCs w:val="28"/>
        </w:rPr>
        <w:t>льства Российской Федерации, ре</w:t>
      </w:r>
      <w:r w:rsidRPr="000A5908">
        <w:rPr>
          <w:rFonts w:ascii="Times New Roman" w:hAnsi="Times New Roman"/>
          <w:sz w:val="28"/>
          <w:szCs w:val="28"/>
        </w:rPr>
        <w:t>шений суда, вступивших в законную силу;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2) государственным органам, органам местного самоуправления, а также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государственным внебюджетным фондам, Центральному банку Российской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Федерации;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3) государственным и муниципальным учреждениям;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4) некоммерческим организациям, со</w:t>
      </w:r>
      <w:r>
        <w:rPr>
          <w:rFonts w:ascii="Times New Roman" w:hAnsi="Times New Roman"/>
          <w:sz w:val="28"/>
          <w:szCs w:val="28"/>
        </w:rPr>
        <w:t>зданным в форме ассоциаций и со</w:t>
      </w:r>
      <w:r w:rsidRPr="000A5908">
        <w:rPr>
          <w:rFonts w:ascii="Times New Roman" w:hAnsi="Times New Roman"/>
          <w:sz w:val="28"/>
          <w:szCs w:val="28"/>
        </w:rPr>
        <w:t>юзов, религиозных и общественных организаций (объединений) (в том числе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политическим партиям, общественным движениям, общественным ф</w:t>
      </w:r>
      <w:r>
        <w:rPr>
          <w:rFonts w:ascii="Times New Roman" w:hAnsi="Times New Roman"/>
          <w:sz w:val="28"/>
          <w:szCs w:val="28"/>
        </w:rPr>
        <w:t xml:space="preserve">ондам, </w:t>
      </w:r>
      <w:r w:rsidRPr="000A5908">
        <w:rPr>
          <w:rFonts w:ascii="Times New Roman" w:hAnsi="Times New Roman"/>
          <w:sz w:val="28"/>
          <w:szCs w:val="28"/>
        </w:rPr>
        <w:t>общественным учреждениям, органам обще</w:t>
      </w:r>
      <w:r>
        <w:rPr>
          <w:rFonts w:ascii="Times New Roman" w:hAnsi="Times New Roman"/>
          <w:sz w:val="28"/>
          <w:szCs w:val="28"/>
        </w:rPr>
        <w:t>ственной самодеятельности, про</w:t>
      </w:r>
      <w:r w:rsidRPr="000A5908">
        <w:rPr>
          <w:rFonts w:ascii="Times New Roman" w:hAnsi="Times New Roman"/>
          <w:sz w:val="28"/>
          <w:szCs w:val="28"/>
        </w:rPr>
        <w:t>фессиональным союзам, их объединениям</w:t>
      </w:r>
      <w:r>
        <w:rPr>
          <w:rFonts w:ascii="Times New Roman" w:hAnsi="Times New Roman"/>
          <w:sz w:val="28"/>
          <w:szCs w:val="28"/>
        </w:rPr>
        <w:t xml:space="preserve"> (ассоциациям), первичным проф</w:t>
      </w:r>
      <w:r w:rsidRPr="000A5908">
        <w:rPr>
          <w:rFonts w:ascii="Times New Roman" w:hAnsi="Times New Roman"/>
          <w:sz w:val="28"/>
          <w:szCs w:val="28"/>
        </w:rPr>
        <w:t>союзным организациям), объединений работодателей, товариществ собственников жилья, социально</w:t>
      </w:r>
      <w:r w:rsidR="00E96624">
        <w:rPr>
          <w:rFonts w:ascii="Times New Roman" w:hAnsi="Times New Roman"/>
          <w:sz w:val="28"/>
          <w:szCs w:val="28"/>
        </w:rPr>
        <w:t>-</w:t>
      </w:r>
      <w:r w:rsidRPr="000A5908">
        <w:rPr>
          <w:rFonts w:ascii="Times New Roman" w:hAnsi="Times New Roman"/>
          <w:sz w:val="28"/>
          <w:szCs w:val="28"/>
        </w:rPr>
        <w:t xml:space="preserve"> ориентированным</w:t>
      </w:r>
      <w:r>
        <w:rPr>
          <w:rFonts w:ascii="Times New Roman" w:hAnsi="Times New Roman"/>
          <w:sz w:val="28"/>
          <w:szCs w:val="28"/>
        </w:rPr>
        <w:t xml:space="preserve"> некоммерческим организациям </w:t>
      </w:r>
      <w:r w:rsidRPr="000A5908">
        <w:rPr>
          <w:rFonts w:ascii="Times New Roman" w:hAnsi="Times New Roman"/>
          <w:sz w:val="28"/>
          <w:szCs w:val="28"/>
        </w:rPr>
        <w:t>при условии осуществления ими деятельнос</w:t>
      </w:r>
      <w:r>
        <w:rPr>
          <w:rFonts w:ascii="Times New Roman" w:hAnsi="Times New Roman"/>
          <w:sz w:val="28"/>
          <w:szCs w:val="28"/>
        </w:rPr>
        <w:t>ти, направленной на решение со</w:t>
      </w:r>
      <w:r w:rsidRPr="000A5908">
        <w:rPr>
          <w:rFonts w:ascii="Times New Roman" w:hAnsi="Times New Roman"/>
          <w:sz w:val="28"/>
          <w:szCs w:val="28"/>
        </w:rPr>
        <w:t>циальных проблем, развитие гражданско</w:t>
      </w:r>
      <w:r>
        <w:rPr>
          <w:rFonts w:ascii="Times New Roman" w:hAnsi="Times New Roman"/>
          <w:sz w:val="28"/>
          <w:szCs w:val="28"/>
        </w:rPr>
        <w:t>го общества 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</w:t>
      </w:r>
      <w:r w:rsidRPr="000A5908">
        <w:rPr>
          <w:rFonts w:ascii="Times New Roman" w:hAnsi="Times New Roman"/>
          <w:sz w:val="28"/>
          <w:szCs w:val="28"/>
        </w:rPr>
        <w:t>ции, а также других видов деятельности, пр</w:t>
      </w:r>
      <w:r>
        <w:rPr>
          <w:rFonts w:ascii="Times New Roman" w:hAnsi="Times New Roman"/>
          <w:sz w:val="28"/>
          <w:szCs w:val="28"/>
        </w:rPr>
        <w:t>едусмотренных статьей 31.1 Феде</w:t>
      </w:r>
      <w:r w:rsidRPr="000A5908">
        <w:rPr>
          <w:rFonts w:ascii="Times New Roman" w:hAnsi="Times New Roman"/>
          <w:sz w:val="28"/>
          <w:szCs w:val="28"/>
        </w:rPr>
        <w:t>рального закона от 12 января 1996 года №</w:t>
      </w:r>
      <w:r>
        <w:rPr>
          <w:rFonts w:ascii="Times New Roman" w:hAnsi="Times New Roman"/>
          <w:sz w:val="28"/>
          <w:szCs w:val="28"/>
        </w:rPr>
        <w:t>7-ФЗ «О некоммерческих организа</w:t>
      </w:r>
      <w:r w:rsidRPr="000A5908">
        <w:rPr>
          <w:rFonts w:ascii="Times New Roman" w:hAnsi="Times New Roman"/>
          <w:sz w:val="28"/>
          <w:szCs w:val="28"/>
        </w:rPr>
        <w:t>циях»;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5) адвокатским, нотариальным, торгово-промышленным палатам;</w:t>
      </w:r>
    </w:p>
    <w:p w:rsidR="00BF4124" w:rsidRPr="00BF4124" w:rsidRDefault="005E2471" w:rsidP="00BF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A5908">
        <w:rPr>
          <w:rFonts w:ascii="Times New Roman" w:hAnsi="Times New Roman"/>
          <w:sz w:val="28"/>
          <w:szCs w:val="28"/>
        </w:rPr>
        <w:t xml:space="preserve">6) </w:t>
      </w:r>
      <w:r w:rsidR="00BF4124" w:rsidRPr="00BF4124">
        <w:rPr>
          <w:rFonts w:ascii="Times New Roman" w:eastAsiaTheme="minorHAnsi" w:hAnsi="Times New Roman"/>
          <w:bCs/>
          <w:sz w:val="28"/>
          <w:szCs w:val="28"/>
          <w:lang w:eastAsia="en-US"/>
        </w:rPr>
        <w:t>медицинским организациям, организациям, осуществляющим образовательную деятельность</w:t>
      </w:r>
      <w:r w:rsidR="00DB4043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7) для размещения сетей связи, объектов почтовой связи;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8) лицу, обладающему правами владени</w:t>
      </w:r>
      <w:r>
        <w:rPr>
          <w:rFonts w:ascii="Times New Roman" w:hAnsi="Times New Roman"/>
          <w:sz w:val="28"/>
          <w:szCs w:val="28"/>
        </w:rPr>
        <w:t>я и (или) пользования сетью ин</w:t>
      </w:r>
      <w:r w:rsidRPr="000A5908">
        <w:rPr>
          <w:rFonts w:ascii="Times New Roman" w:hAnsi="Times New Roman"/>
          <w:sz w:val="28"/>
          <w:szCs w:val="28"/>
        </w:rPr>
        <w:t>женерно-технического обеспечения, в случ</w:t>
      </w:r>
      <w:r>
        <w:rPr>
          <w:rFonts w:ascii="Times New Roman" w:hAnsi="Times New Roman"/>
          <w:sz w:val="28"/>
          <w:szCs w:val="28"/>
        </w:rPr>
        <w:t xml:space="preserve">ае, если передаваемое имущество </w:t>
      </w:r>
      <w:r w:rsidRPr="000A5908">
        <w:rPr>
          <w:rFonts w:ascii="Times New Roman" w:hAnsi="Times New Roman"/>
          <w:sz w:val="28"/>
          <w:szCs w:val="28"/>
        </w:rPr>
        <w:t>является частью соответствующей сети инж</w:t>
      </w:r>
      <w:r>
        <w:rPr>
          <w:rFonts w:ascii="Times New Roman" w:hAnsi="Times New Roman"/>
          <w:sz w:val="28"/>
          <w:szCs w:val="28"/>
        </w:rPr>
        <w:t xml:space="preserve">енерно-технического обеспечения </w:t>
      </w:r>
      <w:r w:rsidRPr="000A5908">
        <w:rPr>
          <w:rFonts w:ascii="Times New Roman" w:hAnsi="Times New Roman"/>
          <w:sz w:val="28"/>
          <w:szCs w:val="28"/>
        </w:rPr>
        <w:t>и данные часть сети и сеть являются техн</w:t>
      </w:r>
      <w:r>
        <w:rPr>
          <w:rFonts w:ascii="Times New Roman" w:hAnsi="Times New Roman"/>
          <w:sz w:val="28"/>
          <w:szCs w:val="28"/>
        </w:rPr>
        <w:t>ологически связанными в соответ</w:t>
      </w:r>
      <w:r w:rsidRPr="000A5908">
        <w:rPr>
          <w:rFonts w:ascii="Times New Roman" w:hAnsi="Times New Roman"/>
          <w:sz w:val="28"/>
          <w:szCs w:val="28"/>
        </w:rPr>
        <w:t>ствии с законодательством о градостроительной деятельности;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9) при предоставлении муниципальной преференции;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10) лицу, с которым заключен государственный или муниципальный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контракт по результатам конкурса или аукциона, проведенных в соответствии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 Федеральным законом от 21 июля 2005 года № 94-ФЗ «О размещении з</w:t>
      </w:r>
      <w:r>
        <w:rPr>
          <w:rFonts w:ascii="Times New Roman" w:hAnsi="Times New Roman"/>
          <w:sz w:val="28"/>
          <w:szCs w:val="28"/>
        </w:rPr>
        <w:t>ака</w:t>
      </w:r>
      <w:r w:rsidRPr="000A5908">
        <w:rPr>
          <w:rFonts w:ascii="Times New Roman" w:hAnsi="Times New Roman"/>
          <w:sz w:val="28"/>
          <w:szCs w:val="28"/>
        </w:rPr>
        <w:t xml:space="preserve">зов на поставки товаров, выполнение работ, </w:t>
      </w:r>
      <w:r>
        <w:rPr>
          <w:rFonts w:ascii="Times New Roman" w:hAnsi="Times New Roman"/>
          <w:sz w:val="28"/>
          <w:szCs w:val="28"/>
        </w:rPr>
        <w:t>оказание услуг для государствен</w:t>
      </w:r>
      <w:r w:rsidRPr="000A5908">
        <w:rPr>
          <w:rFonts w:ascii="Times New Roman" w:hAnsi="Times New Roman"/>
          <w:sz w:val="28"/>
          <w:szCs w:val="28"/>
        </w:rPr>
        <w:t>ных и муниципальных нужд», если предоставление указанных прав было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предусмотрено конкурсной документацией, документацией об аукционе для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целей исполнения этого государственного или муниципального контракта.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lastRenderedPageBreak/>
        <w:t>Срок предоставления указанных прав на</w:t>
      </w:r>
      <w:r>
        <w:rPr>
          <w:rFonts w:ascii="Times New Roman" w:hAnsi="Times New Roman"/>
          <w:sz w:val="28"/>
          <w:szCs w:val="28"/>
        </w:rPr>
        <w:t xml:space="preserve"> такое имущество не может превы</w:t>
      </w:r>
      <w:r w:rsidRPr="000A5908">
        <w:rPr>
          <w:rFonts w:ascii="Times New Roman" w:hAnsi="Times New Roman"/>
          <w:sz w:val="28"/>
          <w:szCs w:val="28"/>
        </w:rPr>
        <w:t>шать срок исполнения государственного или муниципального контракта;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11) на срок не более чем тридцать календарных дней в течение шести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последовательных календарных месяцев (предоставление указанных прав на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такое имущество одному лицу на совокупный</w:t>
      </w:r>
      <w:r>
        <w:rPr>
          <w:rFonts w:ascii="Times New Roman" w:hAnsi="Times New Roman"/>
          <w:sz w:val="28"/>
          <w:szCs w:val="28"/>
        </w:rPr>
        <w:t xml:space="preserve"> срок более чем тридцать кален</w:t>
      </w:r>
      <w:r w:rsidRPr="000A5908">
        <w:rPr>
          <w:rFonts w:ascii="Times New Roman" w:hAnsi="Times New Roman"/>
          <w:sz w:val="28"/>
          <w:szCs w:val="28"/>
        </w:rPr>
        <w:t>дарных дней в течение шести последова</w:t>
      </w:r>
      <w:r>
        <w:rPr>
          <w:rFonts w:ascii="Times New Roman" w:hAnsi="Times New Roman"/>
          <w:sz w:val="28"/>
          <w:szCs w:val="28"/>
        </w:rPr>
        <w:t xml:space="preserve">тельных календарных месяцев без </w:t>
      </w:r>
      <w:r w:rsidRPr="000A5908">
        <w:rPr>
          <w:rFonts w:ascii="Times New Roman" w:hAnsi="Times New Roman"/>
          <w:sz w:val="28"/>
          <w:szCs w:val="28"/>
        </w:rPr>
        <w:t>проведения конкурсов или аукционов запрещается);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12) взамен недвижимого имущества, </w:t>
      </w:r>
      <w:proofErr w:type="gramStart"/>
      <w:r>
        <w:rPr>
          <w:rFonts w:ascii="Times New Roman" w:hAnsi="Times New Roman"/>
          <w:sz w:val="28"/>
          <w:szCs w:val="28"/>
        </w:rPr>
        <w:t>права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которого пре</w:t>
      </w:r>
      <w:r w:rsidRPr="000A5908">
        <w:rPr>
          <w:rFonts w:ascii="Times New Roman" w:hAnsi="Times New Roman"/>
          <w:sz w:val="28"/>
          <w:szCs w:val="28"/>
        </w:rPr>
        <w:t>кращаются в связи со сносом или с реконстр</w:t>
      </w:r>
      <w:r>
        <w:rPr>
          <w:rFonts w:ascii="Times New Roman" w:hAnsi="Times New Roman"/>
          <w:sz w:val="28"/>
          <w:szCs w:val="28"/>
        </w:rPr>
        <w:t>укцией здания, строения, соору</w:t>
      </w:r>
      <w:r w:rsidRPr="000A5908">
        <w:rPr>
          <w:rFonts w:ascii="Times New Roman" w:hAnsi="Times New Roman"/>
          <w:sz w:val="28"/>
          <w:szCs w:val="28"/>
        </w:rPr>
        <w:t>жения, которыми или частью которых являе</w:t>
      </w:r>
      <w:r>
        <w:rPr>
          <w:rFonts w:ascii="Times New Roman" w:hAnsi="Times New Roman"/>
          <w:sz w:val="28"/>
          <w:szCs w:val="28"/>
        </w:rPr>
        <w:t xml:space="preserve">тся такое недвижимое имущество, </w:t>
      </w:r>
      <w:r w:rsidRPr="000A5908">
        <w:rPr>
          <w:rFonts w:ascii="Times New Roman" w:hAnsi="Times New Roman"/>
          <w:sz w:val="28"/>
          <w:szCs w:val="28"/>
        </w:rPr>
        <w:t>либо в связи с предоставлением прав на такое недвижимое имущество государственным или муниципальным образовательным учреждениям, медицинским учреждениям. При этом недвижимое имущество, права на которое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предоставляются, должно быть равнозна</w:t>
      </w:r>
      <w:r>
        <w:rPr>
          <w:rFonts w:ascii="Times New Roman" w:hAnsi="Times New Roman"/>
          <w:sz w:val="28"/>
          <w:szCs w:val="28"/>
        </w:rPr>
        <w:t>чным ранее имевшемуся недвижимо</w:t>
      </w:r>
      <w:r w:rsidRPr="000A5908">
        <w:rPr>
          <w:rFonts w:ascii="Times New Roman" w:hAnsi="Times New Roman"/>
          <w:sz w:val="28"/>
          <w:szCs w:val="28"/>
        </w:rPr>
        <w:t>му имуществу по месту расположения, п</w:t>
      </w:r>
      <w:r>
        <w:rPr>
          <w:rFonts w:ascii="Times New Roman" w:hAnsi="Times New Roman"/>
          <w:sz w:val="28"/>
          <w:szCs w:val="28"/>
        </w:rPr>
        <w:t>лощади и определяемой в соответ</w:t>
      </w:r>
      <w:r w:rsidRPr="000A5908">
        <w:rPr>
          <w:rFonts w:ascii="Times New Roman" w:hAnsi="Times New Roman"/>
          <w:sz w:val="28"/>
          <w:szCs w:val="28"/>
        </w:rPr>
        <w:t>ствии с законодательством Российской Федерации, регулирующим оценочную</w:t>
      </w:r>
      <w:r w:rsidR="00E9662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деятельность, стоимости. Условия, при к</w:t>
      </w:r>
      <w:r>
        <w:rPr>
          <w:rFonts w:ascii="Times New Roman" w:hAnsi="Times New Roman"/>
          <w:sz w:val="28"/>
          <w:szCs w:val="28"/>
        </w:rPr>
        <w:t>оторых недвижимое имущество при</w:t>
      </w:r>
      <w:r w:rsidRPr="000A5908">
        <w:rPr>
          <w:rFonts w:ascii="Times New Roman" w:hAnsi="Times New Roman"/>
          <w:sz w:val="28"/>
          <w:szCs w:val="28"/>
        </w:rPr>
        <w:t>знается равнозначным ранее имевшемуся</w:t>
      </w:r>
      <w:r>
        <w:rPr>
          <w:rFonts w:ascii="Times New Roman" w:hAnsi="Times New Roman"/>
          <w:sz w:val="28"/>
          <w:szCs w:val="28"/>
        </w:rPr>
        <w:t xml:space="preserve"> недвижимому имуществу, устанав</w:t>
      </w:r>
      <w:r w:rsidRPr="000A5908">
        <w:rPr>
          <w:rFonts w:ascii="Times New Roman" w:hAnsi="Times New Roman"/>
          <w:sz w:val="28"/>
          <w:szCs w:val="28"/>
        </w:rPr>
        <w:t>ливаются федеральным антимонопольным органом;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13) правопреемнику приватизиров</w:t>
      </w:r>
      <w:r>
        <w:rPr>
          <w:rFonts w:ascii="Times New Roman" w:hAnsi="Times New Roman"/>
          <w:sz w:val="28"/>
          <w:szCs w:val="28"/>
        </w:rPr>
        <w:t xml:space="preserve">анного унитарного предприятия в </w:t>
      </w:r>
      <w:r w:rsidRPr="000A5908">
        <w:rPr>
          <w:rFonts w:ascii="Times New Roman" w:hAnsi="Times New Roman"/>
          <w:sz w:val="28"/>
          <w:szCs w:val="28"/>
        </w:rPr>
        <w:t>случае, если такое имущество не включено</w:t>
      </w:r>
      <w:r>
        <w:rPr>
          <w:rFonts w:ascii="Times New Roman" w:hAnsi="Times New Roman"/>
          <w:sz w:val="28"/>
          <w:szCs w:val="28"/>
        </w:rPr>
        <w:t xml:space="preserve"> в состав подлежащих приватиза</w:t>
      </w:r>
      <w:r w:rsidRPr="000A5908">
        <w:rPr>
          <w:rFonts w:ascii="Times New Roman" w:hAnsi="Times New Roman"/>
          <w:sz w:val="28"/>
          <w:szCs w:val="28"/>
        </w:rPr>
        <w:t>ции активов приватизированного унитарного предприятия, но технологически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 функционально связано с приватизиро</w:t>
      </w:r>
      <w:r>
        <w:rPr>
          <w:rFonts w:ascii="Times New Roman" w:hAnsi="Times New Roman"/>
          <w:sz w:val="28"/>
          <w:szCs w:val="28"/>
        </w:rPr>
        <w:t>ванным имуществом и отнесено фе</w:t>
      </w:r>
      <w:r w:rsidRPr="000A5908">
        <w:rPr>
          <w:rFonts w:ascii="Times New Roman" w:hAnsi="Times New Roman"/>
          <w:sz w:val="28"/>
          <w:szCs w:val="28"/>
        </w:rPr>
        <w:t>деральными законами к объектам граждан</w:t>
      </w:r>
      <w:r>
        <w:rPr>
          <w:rFonts w:ascii="Times New Roman" w:hAnsi="Times New Roman"/>
          <w:sz w:val="28"/>
          <w:szCs w:val="28"/>
        </w:rPr>
        <w:t>ских прав, оборот которых не до</w:t>
      </w:r>
      <w:r w:rsidRPr="000A5908">
        <w:rPr>
          <w:rFonts w:ascii="Times New Roman" w:hAnsi="Times New Roman"/>
          <w:sz w:val="28"/>
          <w:szCs w:val="28"/>
        </w:rPr>
        <w:t>пускается, или к объектам, которые могут н</w:t>
      </w:r>
      <w:r>
        <w:rPr>
          <w:rFonts w:ascii="Times New Roman" w:hAnsi="Times New Roman"/>
          <w:sz w:val="28"/>
          <w:szCs w:val="28"/>
        </w:rPr>
        <w:t>аходиться только в государствен</w:t>
      </w:r>
      <w:r w:rsidRPr="000A5908">
        <w:rPr>
          <w:rFonts w:ascii="Times New Roman" w:hAnsi="Times New Roman"/>
          <w:sz w:val="28"/>
          <w:szCs w:val="28"/>
        </w:rPr>
        <w:t>ной или муниципальной собственности.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14) являющееся частью или частями пом</w:t>
      </w:r>
      <w:r>
        <w:rPr>
          <w:rFonts w:ascii="Times New Roman" w:hAnsi="Times New Roman"/>
          <w:sz w:val="28"/>
          <w:szCs w:val="28"/>
        </w:rPr>
        <w:t>ещения, здания, строения или со</w:t>
      </w:r>
      <w:r w:rsidRPr="000A5908">
        <w:rPr>
          <w:rFonts w:ascii="Times New Roman" w:hAnsi="Times New Roman"/>
          <w:sz w:val="28"/>
          <w:szCs w:val="28"/>
        </w:rPr>
        <w:t>оружения, если общая площадь передаваемого имущества составляет не более</w:t>
      </w:r>
      <w:proofErr w:type="gramStart"/>
      <w:r w:rsidR="003B27DD">
        <w:rPr>
          <w:rFonts w:ascii="Times New Roman" w:hAnsi="Times New Roman"/>
          <w:sz w:val="28"/>
          <w:szCs w:val="28"/>
        </w:rPr>
        <w:t>,</w:t>
      </w:r>
      <w:proofErr w:type="gramEnd"/>
      <w:r w:rsidR="003B27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чем двадцать квадратных метров и не превышает десять процентов площади</w:t>
      </w:r>
      <w:r w:rsidR="002016F3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соответствующего помещения, здания, строе</w:t>
      </w:r>
      <w:r>
        <w:rPr>
          <w:rFonts w:ascii="Times New Roman" w:hAnsi="Times New Roman"/>
          <w:sz w:val="28"/>
          <w:szCs w:val="28"/>
        </w:rPr>
        <w:t>ния или сооружения, права на ко</w:t>
      </w:r>
      <w:r w:rsidRPr="000A5908">
        <w:rPr>
          <w:rFonts w:ascii="Times New Roman" w:hAnsi="Times New Roman"/>
          <w:sz w:val="28"/>
          <w:szCs w:val="28"/>
        </w:rPr>
        <w:t>торые принадлежат лицу, передающему такое имущество;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15) лицу, подавшему единственную заявк</w:t>
      </w:r>
      <w:r>
        <w:rPr>
          <w:rFonts w:ascii="Times New Roman" w:hAnsi="Times New Roman"/>
          <w:sz w:val="28"/>
          <w:szCs w:val="28"/>
        </w:rPr>
        <w:t>у на участие в конкурсе или аук</w:t>
      </w:r>
      <w:r w:rsidRPr="000A5908">
        <w:rPr>
          <w:rFonts w:ascii="Times New Roman" w:hAnsi="Times New Roman"/>
          <w:sz w:val="28"/>
          <w:szCs w:val="28"/>
        </w:rPr>
        <w:t>ционе, в случае, если указанная заявка соответствует требованиям и условиям,</w:t>
      </w:r>
      <w:r w:rsidR="00B146D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предусмотренным конкурсной документа</w:t>
      </w:r>
      <w:r>
        <w:rPr>
          <w:rFonts w:ascii="Times New Roman" w:hAnsi="Times New Roman"/>
          <w:sz w:val="28"/>
          <w:szCs w:val="28"/>
        </w:rPr>
        <w:t>цией или документацией об аукци</w:t>
      </w:r>
      <w:r w:rsidRPr="000A5908">
        <w:rPr>
          <w:rFonts w:ascii="Times New Roman" w:hAnsi="Times New Roman"/>
          <w:sz w:val="28"/>
          <w:szCs w:val="28"/>
        </w:rPr>
        <w:t>оне, а также лицу, признанному единствен</w:t>
      </w:r>
      <w:r>
        <w:rPr>
          <w:rFonts w:ascii="Times New Roman" w:hAnsi="Times New Roman"/>
          <w:sz w:val="28"/>
          <w:szCs w:val="28"/>
        </w:rPr>
        <w:t>ным участником конкурса или аук</w:t>
      </w:r>
      <w:r w:rsidRPr="000A5908">
        <w:rPr>
          <w:rFonts w:ascii="Times New Roman" w:hAnsi="Times New Roman"/>
          <w:sz w:val="28"/>
          <w:szCs w:val="28"/>
        </w:rPr>
        <w:t>циона, на условиях и по цене, которые предусмотрены заявкой на участие в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конкурсе или аукционе и конкурсной документацией или документацией об</w:t>
      </w:r>
      <w:r w:rsidR="00B146D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аукционе, но по цене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0A5908">
        <w:rPr>
          <w:rFonts w:ascii="Times New Roman" w:hAnsi="Times New Roman"/>
          <w:sz w:val="28"/>
          <w:szCs w:val="28"/>
        </w:rPr>
        <w:t>менее начальной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минимальной) цены договора (ло</w:t>
      </w:r>
      <w:r w:rsidRPr="000A5908">
        <w:rPr>
          <w:rFonts w:ascii="Times New Roman" w:hAnsi="Times New Roman"/>
          <w:sz w:val="28"/>
          <w:szCs w:val="28"/>
        </w:rPr>
        <w:t xml:space="preserve">та), указанной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конкурса или аукциона. При этом </w:t>
      </w:r>
      <w:r w:rsidRPr="000A5908">
        <w:rPr>
          <w:rFonts w:ascii="Times New Roman" w:hAnsi="Times New Roman"/>
          <w:sz w:val="28"/>
          <w:szCs w:val="28"/>
        </w:rPr>
        <w:t>для организатора торгов заключение пред</w:t>
      </w:r>
      <w:r>
        <w:rPr>
          <w:rFonts w:ascii="Times New Roman" w:hAnsi="Times New Roman"/>
          <w:sz w:val="28"/>
          <w:szCs w:val="28"/>
        </w:rPr>
        <w:t>усмотренных настоящей частью до</w:t>
      </w:r>
      <w:r w:rsidRPr="000A5908">
        <w:rPr>
          <w:rFonts w:ascii="Times New Roman" w:hAnsi="Times New Roman"/>
          <w:sz w:val="28"/>
          <w:szCs w:val="28"/>
        </w:rPr>
        <w:t>говоров в этих случаях является обязательным;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16) передаваемое в субаренду или в безвозмездное пользование лицом,</w:t>
      </w:r>
      <w:r w:rsidR="00B146D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которому права владения и (или) пользования в отношении государственного</w:t>
      </w:r>
      <w:r w:rsidR="00B146D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lastRenderedPageBreak/>
        <w:t>или муниципального имущества предоставлены по результатам проведения</w:t>
      </w:r>
      <w:r w:rsidR="00B146D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торгов или в случае, если такие торги призн</w:t>
      </w:r>
      <w:r>
        <w:rPr>
          <w:rFonts w:ascii="Times New Roman" w:hAnsi="Times New Roman"/>
          <w:sz w:val="28"/>
          <w:szCs w:val="28"/>
        </w:rPr>
        <w:t>аны несостоявшимися, либо в слу</w:t>
      </w:r>
      <w:r w:rsidRPr="000A5908">
        <w:rPr>
          <w:rFonts w:ascii="Times New Roman" w:hAnsi="Times New Roman"/>
          <w:sz w:val="28"/>
          <w:szCs w:val="28"/>
        </w:rPr>
        <w:t>чае, если указанные права предоставлены на основании государственного или</w:t>
      </w:r>
      <w:r w:rsidR="00B146D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муниципального контракта или на основании пункта 1.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Муниципальная помощь в форме передачи имущества в безвозмездное</w:t>
      </w:r>
      <w:r w:rsidR="00B146D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пользование путем заключения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муни</w:t>
      </w:r>
      <w:r w:rsidRPr="000A5908">
        <w:rPr>
          <w:rFonts w:ascii="Times New Roman" w:hAnsi="Times New Roman"/>
          <w:sz w:val="28"/>
          <w:szCs w:val="28"/>
        </w:rPr>
        <w:t>ципальным имуществом, находящимся в м</w:t>
      </w:r>
      <w:r>
        <w:rPr>
          <w:rFonts w:ascii="Times New Roman" w:hAnsi="Times New Roman"/>
          <w:sz w:val="28"/>
          <w:szCs w:val="28"/>
        </w:rPr>
        <w:t xml:space="preserve">униципальной собственности </w:t>
      </w:r>
      <w:r w:rsidRPr="00CD338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146DB">
        <w:rPr>
          <w:rFonts w:ascii="Times New Roman" w:hAnsi="Times New Roman"/>
          <w:sz w:val="28"/>
          <w:szCs w:val="28"/>
        </w:rPr>
        <w:t>Калмаюрское сельское поселение</w:t>
      </w:r>
      <w:r w:rsidRPr="00CD3381">
        <w:rPr>
          <w:rFonts w:ascii="Times New Roman" w:hAnsi="Times New Roman"/>
          <w:sz w:val="28"/>
          <w:szCs w:val="28"/>
        </w:rPr>
        <w:t>»</w:t>
      </w:r>
      <w:r w:rsidR="00B146DB">
        <w:rPr>
          <w:rFonts w:ascii="Times New Roman" w:hAnsi="Times New Roman"/>
          <w:sz w:val="28"/>
          <w:szCs w:val="28"/>
        </w:rPr>
        <w:t xml:space="preserve"> Чердаклинского</w:t>
      </w:r>
      <w:r w:rsidR="00B146DB" w:rsidRPr="00CD3381">
        <w:rPr>
          <w:rFonts w:ascii="Times New Roman" w:hAnsi="Times New Roman"/>
          <w:sz w:val="28"/>
          <w:szCs w:val="28"/>
        </w:rPr>
        <w:t xml:space="preserve"> район</w:t>
      </w:r>
      <w:r w:rsidR="00B146DB">
        <w:rPr>
          <w:rFonts w:ascii="Times New Roman" w:hAnsi="Times New Roman"/>
          <w:sz w:val="28"/>
          <w:szCs w:val="28"/>
        </w:rPr>
        <w:t>а</w:t>
      </w:r>
      <w:r w:rsidR="00B146DB" w:rsidRPr="00CD3381">
        <w:rPr>
          <w:rFonts w:ascii="Times New Roman" w:hAnsi="Times New Roman"/>
          <w:sz w:val="28"/>
          <w:szCs w:val="28"/>
        </w:rPr>
        <w:t xml:space="preserve"> </w:t>
      </w:r>
      <w:r w:rsidRPr="00CD3381">
        <w:rPr>
          <w:rFonts w:ascii="Times New Roman" w:hAnsi="Times New Roman"/>
          <w:sz w:val="28"/>
          <w:szCs w:val="28"/>
        </w:rPr>
        <w:t>Ульяновской области, может осуществляться</w:t>
      </w:r>
      <w:r>
        <w:rPr>
          <w:rFonts w:ascii="Times New Roman" w:hAnsi="Times New Roman"/>
          <w:sz w:val="28"/>
          <w:szCs w:val="28"/>
        </w:rPr>
        <w:t xml:space="preserve"> исключитель</w:t>
      </w:r>
      <w:r w:rsidRPr="000A5908">
        <w:rPr>
          <w:rFonts w:ascii="Times New Roman" w:hAnsi="Times New Roman"/>
          <w:sz w:val="28"/>
          <w:szCs w:val="28"/>
        </w:rPr>
        <w:t>но в целях: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обеспечения жизнедеятельности населения в районах Крайнего Севера</w:t>
      </w:r>
      <w:r w:rsidR="002016F3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 приравненных к ним местностях;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развития образования и науки;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проведения научных исследований;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защиты окружающей среды;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сохранения, использования, популяризации и государственной охраны</w:t>
      </w:r>
      <w:r w:rsidR="00B146D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</w:t>
      </w:r>
      <w:r w:rsidR="00B146D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Российской Федерации;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развития культуры, искусства и сохранения культурных ценностей;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развития физической культуры и спорта;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обеспечения обороноспособности страны и безопасности государства;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производства сельскохозяйственной продукции;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социального обеспечения населения;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охраны труда;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охраны здоровья граждан;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поддержки субъектов малого и сре</w:t>
      </w:r>
      <w:r>
        <w:rPr>
          <w:rFonts w:ascii="Times New Roman" w:hAnsi="Times New Roman"/>
          <w:sz w:val="28"/>
          <w:szCs w:val="28"/>
        </w:rPr>
        <w:t>днего предпринимательства</w:t>
      </w:r>
      <w:r w:rsidR="00B146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</w:t>
      </w:r>
      <w:r w:rsidRPr="000A5908">
        <w:rPr>
          <w:rFonts w:ascii="Times New Roman" w:hAnsi="Times New Roman"/>
          <w:sz w:val="28"/>
          <w:szCs w:val="28"/>
        </w:rPr>
        <w:t>числе поддержки социально ориентированн</w:t>
      </w:r>
      <w:r>
        <w:rPr>
          <w:rFonts w:ascii="Times New Roman" w:hAnsi="Times New Roman"/>
          <w:sz w:val="28"/>
          <w:szCs w:val="28"/>
        </w:rPr>
        <w:t xml:space="preserve">ых некоммерческих организаций в </w:t>
      </w:r>
      <w:r w:rsidRPr="000A5908">
        <w:rPr>
          <w:rFonts w:ascii="Times New Roman" w:hAnsi="Times New Roman"/>
          <w:sz w:val="28"/>
          <w:szCs w:val="28"/>
        </w:rPr>
        <w:t xml:space="preserve">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12 января 1996 года №7-ФЗ «О не</w:t>
      </w:r>
      <w:r w:rsidRPr="000A5908">
        <w:rPr>
          <w:rFonts w:ascii="Times New Roman" w:hAnsi="Times New Roman"/>
          <w:sz w:val="28"/>
          <w:szCs w:val="28"/>
        </w:rPr>
        <w:t>коммерческих организациях»;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5908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другими федераль</w:t>
      </w:r>
      <w:r>
        <w:rPr>
          <w:rFonts w:ascii="Times New Roman" w:hAnsi="Times New Roman"/>
          <w:sz w:val="28"/>
          <w:szCs w:val="28"/>
        </w:rPr>
        <w:t>ными законами, нормативными пра</w:t>
      </w:r>
      <w:r w:rsidRPr="000A5908">
        <w:rPr>
          <w:rFonts w:ascii="Times New Roman" w:hAnsi="Times New Roman"/>
          <w:sz w:val="28"/>
          <w:szCs w:val="28"/>
        </w:rPr>
        <w:t xml:space="preserve">вовыми актами Президента Российской </w:t>
      </w:r>
      <w:r>
        <w:rPr>
          <w:rFonts w:ascii="Times New Roman" w:hAnsi="Times New Roman"/>
          <w:sz w:val="28"/>
          <w:szCs w:val="28"/>
        </w:rPr>
        <w:t>Федерации и нормативными право</w:t>
      </w:r>
      <w:r w:rsidRPr="000A5908">
        <w:rPr>
          <w:rFonts w:ascii="Times New Roman" w:hAnsi="Times New Roman"/>
          <w:sz w:val="28"/>
          <w:szCs w:val="28"/>
        </w:rPr>
        <w:t>выми актами Правител</w:t>
      </w:r>
      <w:r w:rsidR="00B146DB">
        <w:rPr>
          <w:rFonts w:ascii="Times New Roman" w:hAnsi="Times New Roman"/>
          <w:sz w:val="28"/>
          <w:szCs w:val="28"/>
        </w:rPr>
        <w:t>ьства Российской Федерации</w:t>
      </w:r>
      <w:r w:rsidRPr="000A5908">
        <w:rPr>
          <w:rFonts w:ascii="Times New Roman" w:hAnsi="Times New Roman"/>
          <w:sz w:val="28"/>
          <w:szCs w:val="28"/>
        </w:rPr>
        <w:t>.</w:t>
      </w:r>
    </w:p>
    <w:p w:rsidR="005E2471" w:rsidRPr="00CD3381" w:rsidRDefault="005E2471" w:rsidP="005E24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ar-SA"/>
        </w:rPr>
      </w:pPr>
      <w:r w:rsidRPr="00CD3381">
        <w:rPr>
          <w:rFonts w:ascii="Times New Roman" w:eastAsia="SimSun" w:hAnsi="Times New Roman" w:cs="Calibri"/>
          <w:b/>
          <w:kern w:val="3"/>
          <w:sz w:val="28"/>
          <w:szCs w:val="28"/>
          <w:lang w:eastAsia="ar-SA"/>
        </w:rPr>
        <w:t>1.3. Требования к порядку информирования о порядке предоставления муниципальной услуги.</w:t>
      </w:r>
    </w:p>
    <w:p w:rsidR="0042151C" w:rsidRDefault="00E66632" w:rsidP="00E66632">
      <w:pPr>
        <w:pStyle w:val="Default"/>
        <w:ind w:firstLine="709"/>
        <w:jc w:val="both"/>
        <w:rPr>
          <w:rFonts w:eastAsia="Times New Roman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Муниципальная услуга по </w:t>
      </w:r>
      <w:r w:rsidR="0042151C">
        <w:rPr>
          <w:sz w:val="28"/>
          <w:szCs w:val="28"/>
        </w:rPr>
        <w:t xml:space="preserve">предоставлению в безвозмездное </w:t>
      </w:r>
      <w:r w:rsidR="0042151C" w:rsidRPr="000A5908">
        <w:rPr>
          <w:sz w:val="28"/>
          <w:szCs w:val="28"/>
        </w:rPr>
        <w:t>пользование муниципального имущества, находящегося в муниципальной</w:t>
      </w:r>
      <w:r w:rsidR="00B146DB">
        <w:rPr>
          <w:sz w:val="28"/>
          <w:szCs w:val="28"/>
        </w:rPr>
        <w:t xml:space="preserve"> </w:t>
      </w:r>
      <w:r w:rsidR="0042151C" w:rsidRPr="000A5908">
        <w:rPr>
          <w:sz w:val="28"/>
          <w:szCs w:val="28"/>
        </w:rPr>
        <w:t xml:space="preserve">собственности </w:t>
      </w:r>
      <w:r w:rsidR="0042151C" w:rsidRPr="0042151C">
        <w:rPr>
          <w:sz w:val="28"/>
          <w:szCs w:val="28"/>
        </w:rPr>
        <w:t>муниципального образования «</w:t>
      </w:r>
      <w:r w:rsidR="00B146DB">
        <w:rPr>
          <w:sz w:val="28"/>
          <w:szCs w:val="28"/>
        </w:rPr>
        <w:t>Калмаюрское сельское поселение</w:t>
      </w:r>
      <w:r w:rsidR="0042151C" w:rsidRPr="0042151C">
        <w:rPr>
          <w:sz w:val="28"/>
          <w:szCs w:val="28"/>
        </w:rPr>
        <w:t>»</w:t>
      </w:r>
      <w:r w:rsidR="00B146DB">
        <w:rPr>
          <w:sz w:val="28"/>
          <w:szCs w:val="28"/>
        </w:rPr>
        <w:t xml:space="preserve"> Чердаклинского</w:t>
      </w:r>
      <w:r w:rsidR="00B146DB" w:rsidRPr="0042151C">
        <w:rPr>
          <w:sz w:val="28"/>
          <w:szCs w:val="28"/>
        </w:rPr>
        <w:t xml:space="preserve"> район</w:t>
      </w:r>
      <w:r w:rsidR="00B146DB">
        <w:rPr>
          <w:sz w:val="28"/>
          <w:szCs w:val="28"/>
        </w:rPr>
        <w:t>а</w:t>
      </w:r>
      <w:r w:rsidR="00B146DB" w:rsidRPr="0042151C">
        <w:rPr>
          <w:sz w:val="28"/>
          <w:szCs w:val="28"/>
        </w:rPr>
        <w:t xml:space="preserve"> </w:t>
      </w:r>
      <w:r w:rsidR="0042151C" w:rsidRPr="0042151C">
        <w:rPr>
          <w:sz w:val="28"/>
          <w:szCs w:val="28"/>
        </w:rPr>
        <w:t>Ульяновской области</w:t>
      </w:r>
      <w:r w:rsidR="00B146DB">
        <w:rPr>
          <w:sz w:val="28"/>
          <w:szCs w:val="28"/>
        </w:rPr>
        <w:t xml:space="preserve"> </w:t>
      </w:r>
      <w:r w:rsidR="0042151C" w:rsidRPr="0042151C">
        <w:rPr>
          <w:rFonts w:eastAsia="Times New Roman"/>
          <w:sz w:val="28"/>
          <w:szCs w:val="28"/>
          <w:lang w:eastAsia="hi-IN" w:bidi="hi-IN"/>
        </w:rPr>
        <w:t>предоставляется администрацией муниципального образования  «</w:t>
      </w:r>
      <w:r w:rsidR="00B146DB">
        <w:rPr>
          <w:rFonts w:eastAsia="Times New Roman"/>
          <w:sz w:val="28"/>
          <w:szCs w:val="28"/>
          <w:lang w:eastAsia="hi-IN" w:bidi="hi-IN"/>
        </w:rPr>
        <w:t>Калмаюрское сельское поселение</w:t>
      </w:r>
      <w:r w:rsidR="00226A30">
        <w:rPr>
          <w:rFonts w:eastAsia="Times New Roman"/>
          <w:sz w:val="28"/>
          <w:szCs w:val="28"/>
          <w:lang w:eastAsia="hi-IN" w:bidi="hi-IN"/>
        </w:rPr>
        <w:t>» Чердаклинского района Ульяновской области</w:t>
      </w:r>
      <w:r w:rsidR="00B146DB">
        <w:rPr>
          <w:rFonts w:eastAsia="Times New Roman"/>
          <w:sz w:val="28"/>
          <w:szCs w:val="28"/>
          <w:lang w:eastAsia="hi-IN" w:bidi="hi-IN"/>
        </w:rPr>
        <w:t xml:space="preserve"> (далее Администрация).</w:t>
      </w:r>
    </w:p>
    <w:p w:rsidR="00E66632" w:rsidRPr="000B30F9" w:rsidRDefault="00B146DB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66632" w:rsidRPr="000B30F9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="00E66632" w:rsidRPr="000B30F9">
        <w:rPr>
          <w:sz w:val="28"/>
          <w:szCs w:val="28"/>
        </w:rPr>
        <w:t xml:space="preserve"> по адресу:</w:t>
      </w:r>
    </w:p>
    <w:p w:rsidR="00E66632" w:rsidRPr="000B30F9" w:rsidRDefault="00B146DB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433421</w:t>
      </w:r>
      <w:r w:rsidR="00E66632" w:rsidRPr="000B30F9">
        <w:rPr>
          <w:sz w:val="28"/>
          <w:szCs w:val="28"/>
        </w:rPr>
        <w:t xml:space="preserve">, Ульяновская область, Чердаклинский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Татарский Калмаюр</w:t>
      </w:r>
      <w:r w:rsidR="00E66632">
        <w:rPr>
          <w:sz w:val="28"/>
          <w:szCs w:val="28"/>
        </w:rPr>
        <w:t>, ул.</w:t>
      </w:r>
      <w:r w:rsidR="00226A3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д.40.</w:t>
      </w:r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 xml:space="preserve">Приемные  дни: </w:t>
      </w:r>
      <w:r>
        <w:rPr>
          <w:sz w:val="28"/>
          <w:szCs w:val="28"/>
        </w:rPr>
        <w:t>понедельник - пятница</w:t>
      </w:r>
      <w:r w:rsidR="00B146DB">
        <w:rPr>
          <w:sz w:val="28"/>
          <w:szCs w:val="28"/>
        </w:rPr>
        <w:t xml:space="preserve"> с 08</w:t>
      </w:r>
      <w:r>
        <w:rPr>
          <w:sz w:val="28"/>
          <w:szCs w:val="28"/>
        </w:rPr>
        <w:t>:</w:t>
      </w:r>
      <w:r w:rsidR="00B146DB">
        <w:rPr>
          <w:sz w:val="28"/>
          <w:szCs w:val="28"/>
        </w:rPr>
        <w:t>00 до 17</w:t>
      </w:r>
      <w:r>
        <w:rPr>
          <w:sz w:val="28"/>
          <w:szCs w:val="28"/>
        </w:rPr>
        <w:t>:</w:t>
      </w:r>
      <w:r w:rsidRPr="000B30F9">
        <w:rPr>
          <w:sz w:val="28"/>
          <w:szCs w:val="28"/>
        </w:rPr>
        <w:t>00;</w:t>
      </w:r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lastRenderedPageBreak/>
        <w:t>обеденный перерыв - с 12</w:t>
      </w:r>
      <w:r>
        <w:rPr>
          <w:sz w:val="28"/>
          <w:szCs w:val="28"/>
        </w:rPr>
        <w:t>:</w:t>
      </w:r>
      <w:r w:rsidRPr="000B30F9">
        <w:rPr>
          <w:sz w:val="28"/>
          <w:szCs w:val="28"/>
        </w:rPr>
        <w:t>00 до 13</w:t>
      </w:r>
      <w:r>
        <w:rPr>
          <w:sz w:val="28"/>
          <w:szCs w:val="28"/>
        </w:rPr>
        <w:t>:</w:t>
      </w:r>
      <w:r w:rsidRPr="000B30F9">
        <w:rPr>
          <w:sz w:val="28"/>
          <w:szCs w:val="28"/>
        </w:rPr>
        <w:t>00;</w:t>
      </w:r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>выходные дни - суббота и воскресенье.</w:t>
      </w:r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 xml:space="preserve">Справочный телефон: 8 (84231) </w:t>
      </w:r>
      <w:r w:rsidR="00B146DB">
        <w:rPr>
          <w:sz w:val="28"/>
          <w:szCs w:val="28"/>
        </w:rPr>
        <w:t>42-0-10</w:t>
      </w:r>
      <w:r w:rsidRPr="000B30F9">
        <w:rPr>
          <w:sz w:val="28"/>
          <w:szCs w:val="28"/>
        </w:rPr>
        <w:t>.</w:t>
      </w:r>
    </w:p>
    <w:p w:rsidR="00E66632" w:rsidRDefault="00E66632" w:rsidP="004F0D2B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Прием, рассмотрение, регистрацию заявлений и документов к ним, организацию проведения публичных слушаний, подготовку рекомендаций по итогам публичных слушаний</w:t>
      </w:r>
      <w:r w:rsidR="00B146D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</w:t>
      </w:r>
      <w:r w:rsidR="00B146DB">
        <w:rPr>
          <w:sz w:val="28"/>
          <w:szCs w:val="28"/>
        </w:rPr>
        <w:t xml:space="preserve">подготовку и выдачу результата предоставления муниципальной услуги </w:t>
      </w:r>
      <w:r>
        <w:rPr>
          <w:sz w:val="28"/>
          <w:szCs w:val="28"/>
        </w:rPr>
        <w:t xml:space="preserve">осуществляет </w:t>
      </w:r>
      <w:r w:rsidR="00B146DB">
        <w:rPr>
          <w:sz w:val="28"/>
          <w:szCs w:val="28"/>
        </w:rPr>
        <w:t>Администрац</w:t>
      </w:r>
      <w:r>
        <w:rPr>
          <w:sz w:val="28"/>
          <w:szCs w:val="28"/>
        </w:rPr>
        <w:t>ия.</w:t>
      </w:r>
    </w:p>
    <w:p w:rsidR="00E66632" w:rsidRDefault="00E66632" w:rsidP="004F0D2B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 вопросам предоставления муниципальной услуги осуществляется </w:t>
      </w:r>
      <w:r w:rsidR="00B146DB">
        <w:rPr>
          <w:sz w:val="28"/>
          <w:szCs w:val="28"/>
        </w:rPr>
        <w:t xml:space="preserve"> специалистом администрации</w:t>
      </w:r>
      <w:r>
        <w:rPr>
          <w:sz w:val="28"/>
          <w:szCs w:val="28"/>
        </w:rPr>
        <w:t xml:space="preserve"> (далее - специалист). Специалист осуществляет информирование заявителей в соответствии со следующим графиком:</w:t>
      </w:r>
    </w:p>
    <w:p w:rsidR="00E66632" w:rsidRDefault="00E66632" w:rsidP="004F0D2B">
      <w:pPr>
        <w:pStyle w:val="Default"/>
        <w:shd w:val="clear" w:color="auto" w:fill="FFFFFF" w:themeFill="background1"/>
        <w:ind w:firstLine="709"/>
        <w:jc w:val="both"/>
      </w:pPr>
      <w:r>
        <w:rPr>
          <w:sz w:val="28"/>
          <w:szCs w:val="28"/>
        </w:rPr>
        <w:t xml:space="preserve">понедельник - пятница с </w:t>
      </w:r>
      <w:r w:rsidR="004F0D2B">
        <w:rPr>
          <w:sz w:val="28"/>
          <w:szCs w:val="28"/>
        </w:rPr>
        <w:t>8</w:t>
      </w:r>
      <w:r w:rsidRPr="000A30A9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- 12</w:t>
      </w:r>
      <w:r w:rsidRPr="000A30A9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с 13</w:t>
      </w:r>
      <w:r w:rsidRPr="000A30A9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</w:t>
      </w:r>
      <w:r w:rsidR="004F0D2B">
        <w:rPr>
          <w:sz w:val="28"/>
          <w:szCs w:val="28"/>
        </w:rPr>
        <w:t>7</w:t>
      </w:r>
      <w:r w:rsidRPr="000A30A9">
        <w:rPr>
          <w:sz w:val="28"/>
          <w:szCs w:val="28"/>
          <w:vertAlign w:val="superscript"/>
        </w:rPr>
        <w:t>00</w:t>
      </w:r>
    </w:p>
    <w:p w:rsidR="00E66632" w:rsidRDefault="00E66632" w:rsidP="004F0D2B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66632" w:rsidRDefault="004F0D2B" w:rsidP="004F0D2B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</w:t>
      </w:r>
      <w:r w:rsidR="00E66632">
        <w:rPr>
          <w:sz w:val="28"/>
          <w:szCs w:val="28"/>
        </w:rPr>
        <w:t xml:space="preserve">: 8(84231) </w:t>
      </w:r>
      <w:r>
        <w:rPr>
          <w:sz w:val="28"/>
          <w:szCs w:val="28"/>
        </w:rPr>
        <w:t>42-0-10</w:t>
      </w:r>
      <w:r w:rsidR="00E66632">
        <w:rPr>
          <w:sz w:val="28"/>
          <w:szCs w:val="28"/>
        </w:rPr>
        <w:t>.</w:t>
      </w:r>
    </w:p>
    <w:p w:rsidR="00E66632" w:rsidRDefault="00E66632" w:rsidP="00E66632">
      <w:pPr>
        <w:pStyle w:val="Default"/>
        <w:ind w:firstLine="709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="004F0D2B" w:rsidRPr="00F50BEB">
          <w:rPr>
            <w:rStyle w:val="a3"/>
            <w:sz w:val="28"/>
            <w:szCs w:val="28"/>
            <w:lang w:val="en-US"/>
          </w:rPr>
          <w:t>kalmayr</w:t>
        </w:r>
        <w:r w:rsidR="004F0D2B" w:rsidRPr="00F50BEB">
          <w:rPr>
            <w:rStyle w:val="a3"/>
            <w:sz w:val="28"/>
            <w:szCs w:val="28"/>
          </w:rPr>
          <w:t>42@</w:t>
        </w:r>
        <w:r w:rsidR="004F0D2B" w:rsidRPr="00F50BEB">
          <w:rPr>
            <w:rStyle w:val="a3"/>
            <w:sz w:val="28"/>
            <w:szCs w:val="28"/>
            <w:lang w:val="en-US"/>
          </w:rPr>
          <w:t>mail</w:t>
        </w:r>
        <w:r w:rsidR="004F0D2B" w:rsidRPr="00F50BEB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. 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оказания муниципальной услуги осуществляется в виде: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индивидуального информирования;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публичного информирования.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 по вопросам предоставления муниципальной услуги предоставляется: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информации в ходе личного приема или по телефону специалист подробно и в вежливой (корректной) форме информирует Заявителей: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месте нахождения почтовом адресе; графике работы; сотрудниках, ответственных за предоставление муниципальной услуги, номерах телефонов и номерах кабинетов;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и сроках предоставления муниципальной услуги;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(бездействия), а также решений сотрудников.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4F0D2B">
        <w:rPr>
          <w:sz w:val="28"/>
          <w:szCs w:val="28"/>
        </w:rPr>
        <w:t>администрации</w:t>
      </w:r>
      <w:r>
        <w:rPr>
          <w:sz w:val="28"/>
          <w:szCs w:val="28"/>
        </w:rPr>
        <w:t>, фамилии, имени, отчестве и должности с</w:t>
      </w:r>
      <w:r w:rsidR="00A062E1">
        <w:rPr>
          <w:sz w:val="28"/>
          <w:szCs w:val="28"/>
        </w:rPr>
        <w:t>пециалист</w:t>
      </w:r>
      <w:r>
        <w:rPr>
          <w:sz w:val="28"/>
          <w:szCs w:val="28"/>
        </w:rPr>
        <w:t>а, принявшего телефонный звонок. Максимальное время ответа на телефонный звонок – 10 минут.</w:t>
      </w:r>
    </w:p>
    <w:p w:rsidR="00E66632" w:rsidRDefault="00A062E1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специалист</w:t>
      </w:r>
      <w:r w:rsidR="00E66632">
        <w:rPr>
          <w:sz w:val="28"/>
          <w:szCs w:val="28"/>
        </w:rPr>
        <w:t xml:space="preserve">а, принявшего звонок, самостоятельно ответить на поставленные вопросы, телефонный звонок должен быть </w:t>
      </w:r>
      <w:r w:rsidR="00E66632">
        <w:rPr>
          <w:sz w:val="28"/>
          <w:szCs w:val="28"/>
        </w:rPr>
        <w:lastRenderedPageBreak/>
        <w:t xml:space="preserve">переадресован </w:t>
      </w:r>
      <w:r>
        <w:rPr>
          <w:sz w:val="28"/>
          <w:szCs w:val="28"/>
        </w:rPr>
        <w:t>(переведен) на другого специалист</w:t>
      </w:r>
      <w:r w:rsidR="00E66632">
        <w:rPr>
          <w:sz w:val="28"/>
          <w:szCs w:val="28"/>
        </w:rPr>
        <w:t>а, или сообщен номер телефона, по которому можно получить необходимую информацию.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заявителя по вопросам консультирования о правилах предоставления муниципальной услуги рассматриваются с</w:t>
      </w:r>
      <w:r w:rsidR="00A062E1">
        <w:rPr>
          <w:sz w:val="28"/>
          <w:szCs w:val="28"/>
        </w:rPr>
        <w:t>пециалистами</w:t>
      </w:r>
      <w:r>
        <w:rPr>
          <w:sz w:val="28"/>
          <w:szCs w:val="28"/>
        </w:rPr>
        <w:t xml:space="preserve">  с учетом времени, необходимого для подготовки ответа, в срок, не превышающий 10 дней со дня регистрации письменного обращения.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подразделом 1.3. раздела 1 настоящего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E66632" w:rsidRPr="00FB7A69" w:rsidRDefault="00E66632" w:rsidP="00FB7A69">
      <w:pPr>
        <w:jc w:val="both"/>
        <w:rPr>
          <w:rFonts w:ascii="Times New Roman" w:hAnsi="Times New Roman"/>
          <w:sz w:val="28"/>
          <w:szCs w:val="28"/>
        </w:rPr>
      </w:pPr>
      <w:r w:rsidRPr="00FB7A69">
        <w:rPr>
          <w:rFonts w:ascii="Times New Roman" w:hAnsi="Times New Roman"/>
          <w:sz w:val="28"/>
          <w:szCs w:val="28"/>
        </w:rPr>
        <w:t>на официальном сайте муниципального образования «</w:t>
      </w:r>
      <w:r w:rsidR="00FB7A69" w:rsidRPr="00FB7A69">
        <w:rPr>
          <w:rFonts w:ascii="Times New Roman" w:hAnsi="Times New Roman"/>
          <w:sz w:val="28"/>
          <w:szCs w:val="28"/>
        </w:rPr>
        <w:t>Калмаюрское сельское поселение» Чердаклинского района</w:t>
      </w:r>
      <w:r w:rsidRPr="00FB7A69">
        <w:rPr>
          <w:rFonts w:ascii="Times New Roman" w:hAnsi="Times New Roman"/>
          <w:sz w:val="28"/>
          <w:szCs w:val="28"/>
        </w:rPr>
        <w:t xml:space="preserve"> Ульяновской области в сети «Интернет» </w:t>
      </w:r>
      <w:hyperlink r:id="rId6" w:history="1">
        <w:r w:rsidR="00B90C5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B90C5C" w:rsidRPr="00B90C5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B90C5C">
          <w:rPr>
            <w:rStyle w:val="a3"/>
            <w:rFonts w:ascii="Times New Roman" w:hAnsi="Times New Roman"/>
            <w:sz w:val="28"/>
            <w:szCs w:val="28"/>
          </w:rPr>
          <w:t>калмаюр.рф</w:t>
        </w:r>
        <w:proofErr w:type="spellEnd"/>
      </w:hyperlink>
      <w:r w:rsidRPr="00FB7A69">
        <w:rPr>
          <w:rFonts w:ascii="Times New Roman" w:hAnsi="Times New Roman"/>
          <w:sz w:val="28"/>
          <w:szCs w:val="28"/>
        </w:rPr>
        <w:t>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7" w:history="1">
        <w:r w:rsidRPr="000B0F41"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, </w:t>
      </w:r>
      <w:hyperlink r:id="rId8" w:history="1">
        <w:r w:rsidRPr="000B0F41">
          <w:rPr>
            <w:rStyle w:val="a3"/>
            <w:sz w:val="28"/>
            <w:szCs w:val="28"/>
          </w:rPr>
          <w:t>www.gosuslugi.ulgov.ru</w:t>
        </w:r>
      </w:hyperlink>
      <w:r>
        <w:rPr>
          <w:sz w:val="28"/>
          <w:szCs w:val="28"/>
        </w:rPr>
        <w:t>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 (СМИ);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2.12 раздела 2 настоящего административного регламента).</w:t>
      </w:r>
    </w:p>
    <w:p w:rsidR="00E66632" w:rsidRDefault="00E66632" w:rsidP="00E66632">
      <w:pPr>
        <w:pStyle w:val="Default"/>
        <w:ind w:firstLine="709"/>
        <w:jc w:val="both"/>
      </w:pPr>
      <w:r>
        <w:rPr>
          <w:sz w:val="28"/>
          <w:szCs w:val="28"/>
        </w:rPr>
        <w:t>На официальном сайте муниципального образования «</w:t>
      </w:r>
      <w:r w:rsidR="00FB7A69">
        <w:rPr>
          <w:sz w:val="28"/>
          <w:szCs w:val="28"/>
        </w:rPr>
        <w:t>Калмаюрское сельское поселение</w:t>
      </w:r>
      <w:r>
        <w:rPr>
          <w:sz w:val="28"/>
          <w:szCs w:val="28"/>
        </w:rPr>
        <w:t xml:space="preserve">» (далее - Сайт)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</w:t>
      </w:r>
      <w:r w:rsidR="008F0FFA">
        <w:rPr>
          <w:sz w:val="28"/>
          <w:szCs w:val="28"/>
        </w:rPr>
        <w:t>специалиста</w:t>
      </w:r>
      <w:r>
        <w:rPr>
          <w:sz w:val="28"/>
          <w:szCs w:val="28"/>
        </w:rPr>
        <w:t>.</w:t>
      </w:r>
    </w:p>
    <w:p w:rsidR="00E66632" w:rsidRDefault="00E66632" w:rsidP="00E6663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471" w:rsidRPr="006F603E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2.Стандарт предоставления муниципальной услуги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2.1.Наименование муниципальной услуги</w:t>
      </w:r>
    </w:p>
    <w:p w:rsidR="00DA7E78" w:rsidRPr="006F603E" w:rsidRDefault="00DA7E78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lastRenderedPageBreak/>
        <w:t>Предоставление в безвозмездное п</w:t>
      </w:r>
      <w:r>
        <w:rPr>
          <w:rFonts w:ascii="Times New Roman" w:hAnsi="Times New Roman"/>
          <w:sz w:val="28"/>
          <w:szCs w:val="28"/>
        </w:rPr>
        <w:t>ользование муниципального имуще</w:t>
      </w:r>
      <w:r w:rsidRPr="000A5908">
        <w:rPr>
          <w:rFonts w:ascii="Times New Roman" w:hAnsi="Times New Roman"/>
          <w:sz w:val="28"/>
          <w:szCs w:val="28"/>
        </w:rPr>
        <w:t>ства, находящегося в муниципальной собственности муниципального образования «</w:t>
      </w:r>
      <w:r w:rsidR="008F0FFA">
        <w:rPr>
          <w:rFonts w:ascii="Times New Roman" w:hAnsi="Times New Roman"/>
          <w:sz w:val="28"/>
          <w:szCs w:val="28"/>
        </w:rPr>
        <w:t>Калмаюрское сельское поселение</w:t>
      </w:r>
      <w:r w:rsidRPr="000A5908">
        <w:rPr>
          <w:rFonts w:ascii="Times New Roman" w:hAnsi="Times New Roman"/>
          <w:sz w:val="28"/>
          <w:szCs w:val="28"/>
        </w:rPr>
        <w:t>»</w:t>
      </w:r>
      <w:r w:rsidR="008F0FFA">
        <w:rPr>
          <w:rFonts w:ascii="Times New Roman" w:hAnsi="Times New Roman"/>
          <w:sz w:val="28"/>
          <w:szCs w:val="28"/>
        </w:rPr>
        <w:t xml:space="preserve"> Чердаклинского</w:t>
      </w:r>
      <w:r w:rsidR="008F0FFA" w:rsidRPr="000A5908">
        <w:rPr>
          <w:rFonts w:ascii="Times New Roman" w:hAnsi="Times New Roman"/>
          <w:sz w:val="28"/>
          <w:szCs w:val="28"/>
        </w:rPr>
        <w:t xml:space="preserve"> район</w:t>
      </w:r>
      <w:r w:rsidR="008F0FFA">
        <w:rPr>
          <w:rFonts w:ascii="Times New Roman" w:hAnsi="Times New Roman"/>
          <w:sz w:val="28"/>
          <w:szCs w:val="28"/>
        </w:rPr>
        <w:t>а</w:t>
      </w:r>
      <w:r w:rsidR="008F0FFA" w:rsidRPr="000A5908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Ульяновской области</w:t>
      </w:r>
      <w:r w:rsidR="008F0FF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DA7E78" w:rsidRPr="000A5908" w:rsidRDefault="00DA7E78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Pr="006F603E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2.2.Наименование органа, предоставляющего</w:t>
      </w:r>
      <w:r w:rsidR="002016F3">
        <w:rPr>
          <w:rFonts w:ascii="Times New Roman" w:hAnsi="Times New Roman"/>
          <w:b/>
          <w:sz w:val="28"/>
          <w:szCs w:val="28"/>
        </w:rPr>
        <w:t xml:space="preserve"> </w:t>
      </w:r>
      <w:r w:rsidRPr="006F603E">
        <w:rPr>
          <w:rFonts w:ascii="Times New Roman" w:hAnsi="Times New Roman"/>
          <w:b/>
          <w:sz w:val="28"/>
          <w:szCs w:val="28"/>
        </w:rPr>
        <w:t>муниципальную услугу.</w:t>
      </w:r>
    </w:p>
    <w:p w:rsidR="00E66632" w:rsidRDefault="00E66632" w:rsidP="00E66632">
      <w:pPr>
        <w:pStyle w:val="formattext"/>
        <w:ind w:firstLine="720"/>
        <w:jc w:val="both"/>
        <w:rPr>
          <w:rFonts w:ascii="Times New Roman" w:hAnsi="Times New Roman"/>
          <w:sz w:val="28"/>
          <w:szCs w:val="28"/>
        </w:rPr>
      </w:pPr>
      <w:r w:rsidRPr="00565B82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8F0FFA">
        <w:rPr>
          <w:rFonts w:ascii="Times New Roman" w:hAnsi="Times New Roman"/>
          <w:sz w:val="28"/>
          <w:szCs w:val="28"/>
        </w:rPr>
        <w:t>Калмаюрское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8F0FFA">
        <w:rPr>
          <w:rFonts w:ascii="Times New Roman" w:hAnsi="Times New Roman"/>
          <w:sz w:val="28"/>
          <w:szCs w:val="28"/>
        </w:rPr>
        <w:t>Чердаклинского района</w:t>
      </w:r>
      <w:r w:rsidRPr="00565B82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DA7E78" w:rsidRPr="00DA7E78" w:rsidRDefault="00DA7E78" w:rsidP="00DA7E78"/>
    <w:p w:rsidR="005E2471" w:rsidRPr="006F603E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2.3.Результат предоставления муниципальной услуги.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заключение договора безвозмездного пользования муниципальным имуществом (далее по тексту - договор безвозмездного пол</w:t>
      </w:r>
      <w:r>
        <w:rPr>
          <w:rFonts w:ascii="Times New Roman" w:hAnsi="Times New Roman"/>
          <w:sz w:val="28"/>
          <w:szCs w:val="28"/>
        </w:rPr>
        <w:t>ьзования), находящимся в муници</w:t>
      </w:r>
      <w:r w:rsidRPr="000A5908">
        <w:rPr>
          <w:rFonts w:ascii="Times New Roman" w:hAnsi="Times New Roman"/>
          <w:sz w:val="28"/>
          <w:szCs w:val="28"/>
        </w:rPr>
        <w:t>пальной собственности муниципального образования «</w:t>
      </w:r>
      <w:r w:rsidR="00E46C88">
        <w:rPr>
          <w:rFonts w:ascii="Times New Roman" w:hAnsi="Times New Roman"/>
          <w:sz w:val="28"/>
          <w:szCs w:val="28"/>
        </w:rPr>
        <w:t>Калмаюрское сельское поселение</w:t>
      </w:r>
      <w:r w:rsidRPr="000A5908">
        <w:rPr>
          <w:rFonts w:ascii="Times New Roman" w:hAnsi="Times New Roman"/>
          <w:sz w:val="28"/>
          <w:szCs w:val="28"/>
        </w:rPr>
        <w:t>»</w:t>
      </w:r>
      <w:r w:rsidR="00E46C88">
        <w:rPr>
          <w:rFonts w:ascii="Times New Roman" w:hAnsi="Times New Roman"/>
          <w:sz w:val="28"/>
          <w:szCs w:val="28"/>
        </w:rPr>
        <w:t xml:space="preserve"> Чердаклинского</w:t>
      </w:r>
      <w:r w:rsidR="00E46C88" w:rsidRPr="000A5908">
        <w:rPr>
          <w:rFonts w:ascii="Times New Roman" w:hAnsi="Times New Roman"/>
          <w:sz w:val="28"/>
          <w:szCs w:val="28"/>
        </w:rPr>
        <w:t xml:space="preserve"> район</w:t>
      </w:r>
      <w:r w:rsidR="00E46C88">
        <w:rPr>
          <w:rFonts w:ascii="Times New Roman" w:hAnsi="Times New Roman"/>
          <w:sz w:val="28"/>
          <w:szCs w:val="28"/>
        </w:rPr>
        <w:t xml:space="preserve">а </w:t>
      </w:r>
      <w:r w:rsidR="00226A30">
        <w:rPr>
          <w:rFonts w:ascii="Times New Roman" w:hAnsi="Times New Roman"/>
          <w:sz w:val="28"/>
          <w:szCs w:val="28"/>
        </w:rPr>
        <w:t>Ульяновской области,</w:t>
      </w:r>
      <w:r w:rsidR="0042151C" w:rsidRPr="0042151C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 оформление акта приема-передачи, являющегося неотъемлемой частью договора безвозмездного пользования, мотивированный отказ в предоставлении муниципальной услуги</w:t>
      </w:r>
      <w:r w:rsidR="00DB1F81">
        <w:rPr>
          <w:rFonts w:ascii="Times New Roman" w:hAnsi="Times New Roman"/>
          <w:sz w:val="28"/>
          <w:szCs w:val="28"/>
        </w:rPr>
        <w:t>, возврат обращения заявителю</w:t>
      </w:r>
      <w:r w:rsidRPr="000A5908">
        <w:rPr>
          <w:rFonts w:ascii="Times New Roman" w:hAnsi="Times New Roman"/>
          <w:sz w:val="28"/>
          <w:szCs w:val="28"/>
        </w:rPr>
        <w:t>.</w:t>
      </w:r>
    </w:p>
    <w:p w:rsidR="00DA7E78" w:rsidRPr="000A5908" w:rsidRDefault="00DA7E78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Pr="006F603E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2.4.Срок предоставления муниципальной услуги.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Запрос (заявление) от заявителя должен б</w:t>
      </w:r>
      <w:r>
        <w:rPr>
          <w:rFonts w:ascii="Times New Roman" w:hAnsi="Times New Roman"/>
          <w:sz w:val="28"/>
          <w:szCs w:val="28"/>
        </w:rPr>
        <w:t xml:space="preserve">ыть направлен в Администрацию </w:t>
      </w:r>
      <w:r w:rsidRPr="000A5908">
        <w:rPr>
          <w:rFonts w:ascii="Times New Roman" w:hAnsi="Times New Roman"/>
          <w:sz w:val="28"/>
          <w:szCs w:val="28"/>
        </w:rPr>
        <w:t>не позднее 1 июля текущего года, предшествующего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очередному финансовому году, до рассмотрения Советом Депутатов  проекта</w:t>
      </w:r>
      <w:r w:rsidR="005E0EB9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бюджета на очередной финансовый год (плановый период).</w:t>
      </w:r>
    </w:p>
    <w:p w:rsidR="005E2471" w:rsidRPr="000A5908" w:rsidRDefault="00226A30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E2471" w:rsidRPr="000A5908">
        <w:rPr>
          <w:rFonts w:ascii="Times New Roman" w:hAnsi="Times New Roman"/>
          <w:sz w:val="28"/>
          <w:szCs w:val="28"/>
        </w:rPr>
        <w:t>алансодержатель муниципального имущества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2471" w:rsidRPr="000A5908">
        <w:rPr>
          <w:rFonts w:ascii="Times New Roman" w:hAnsi="Times New Roman"/>
          <w:sz w:val="28"/>
          <w:szCs w:val="28"/>
        </w:rPr>
        <w:t>позднее 1 сентября текущего года, предшествующего очередному финансовому году, до рассмотрения проекта бюджета на очередной финансовый год (плановый период) направляет в Совет Депутатов проект решения.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Срок подготовки пакета документов и передачи его для рассмотрения на</w:t>
      </w:r>
      <w:r w:rsidR="00BA213C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Совете Депутатов: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не более 23 рабочих дней со дня регистрации запроса (заявления) (в</w:t>
      </w:r>
      <w:r w:rsidR="00BA213C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случае предоставления муниципального имущества в безвозмездное</w:t>
      </w:r>
      <w:r w:rsidR="00BA213C">
        <w:rPr>
          <w:rFonts w:ascii="Times New Roman" w:hAnsi="Times New Roman"/>
          <w:sz w:val="28"/>
          <w:szCs w:val="28"/>
        </w:rPr>
        <w:t xml:space="preserve">  </w:t>
      </w:r>
      <w:r w:rsidRPr="000A5908">
        <w:rPr>
          <w:rFonts w:ascii="Times New Roman" w:hAnsi="Times New Roman"/>
          <w:sz w:val="28"/>
          <w:szCs w:val="28"/>
        </w:rPr>
        <w:t>пользование по целевым назначениям и с проведением торгов);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не более 19 рабочих дней с моме</w:t>
      </w:r>
      <w:r>
        <w:rPr>
          <w:rFonts w:ascii="Times New Roman" w:hAnsi="Times New Roman"/>
          <w:sz w:val="28"/>
          <w:szCs w:val="28"/>
        </w:rPr>
        <w:t>нта получения положительного ре</w:t>
      </w:r>
      <w:r w:rsidRPr="000A5908">
        <w:rPr>
          <w:rFonts w:ascii="Times New Roman" w:hAnsi="Times New Roman"/>
          <w:sz w:val="28"/>
          <w:szCs w:val="28"/>
        </w:rPr>
        <w:t>зультата запроса от федерального антимонопольного органа (</w:t>
      </w:r>
      <w:r>
        <w:rPr>
          <w:rFonts w:ascii="Times New Roman" w:hAnsi="Times New Roman"/>
          <w:sz w:val="28"/>
          <w:szCs w:val="28"/>
        </w:rPr>
        <w:t>в случае предо</w:t>
      </w:r>
      <w:r w:rsidRPr="000A5908">
        <w:rPr>
          <w:rFonts w:ascii="Times New Roman" w:hAnsi="Times New Roman"/>
          <w:sz w:val="28"/>
          <w:szCs w:val="28"/>
        </w:rPr>
        <w:t>ставления муниципальной преференции).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Срок подготовки и направления заявле</w:t>
      </w:r>
      <w:r>
        <w:rPr>
          <w:rFonts w:ascii="Times New Roman" w:hAnsi="Times New Roman"/>
          <w:sz w:val="28"/>
          <w:szCs w:val="28"/>
        </w:rPr>
        <w:t>ния о даче согласия на представ</w:t>
      </w:r>
      <w:r w:rsidRPr="000A5908">
        <w:rPr>
          <w:rFonts w:ascii="Times New Roman" w:hAnsi="Times New Roman"/>
          <w:sz w:val="28"/>
          <w:szCs w:val="28"/>
        </w:rPr>
        <w:t>ление муниципальной преференции и пак</w:t>
      </w:r>
      <w:r>
        <w:rPr>
          <w:rFonts w:ascii="Times New Roman" w:hAnsi="Times New Roman"/>
          <w:sz w:val="28"/>
          <w:szCs w:val="28"/>
        </w:rPr>
        <w:t>ета документов в федеральный ан</w:t>
      </w:r>
      <w:r w:rsidRPr="000A5908">
        <w:rPr>
          <w:rFonts w:ascii="Times New Roman" w:hAnsi="Times New Roman"/>
          <w:sz w:val="28"/>
          <w:szCs w:val="28"/>
        </w:rPr>
        <w:t>тимонопольный орган – не более 9 рабочих дней со дня регистрации запроса.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Срок подготовки и направления отказа в предоставлении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 w:rsidRPr="000A5908">
        <w:rPr>
          <w:rFonts w:ascii="Times New Roman" w:hAnsi="Times New Roman"/>
          <w:sz w:val="28"/>
          <w:szCs w:val="28"/>
        </w:rPr>
        <w:t>ной услуги: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lastRenderedPageBreak/>
        <w:t>– не более 23 рабочих дней со дня регистрации запроса (заявления) (по</w:t>
      </w:r>
      <w:r w:rsidR="002016F3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результатам проведения правовой экспертизы);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– не более 5 рабочих дней с момента </w:t>
      </w:r>
      <w:r>
        <w:rPr>
          <w:rFonts w:ascii="Times New Roman" w:hAnsi="Times New Roman"/>
          <w:sz w:val="28"/>
          <w:szCs w:val="28"/>
        </w:rPr>
        <w:t>получения отрицательного резуль</w:t>
      </w:r>
      <w:r w:rsidRPr="000A5908">
        <w:rPr>
          <w:rFonts w:ascii="Times New Roman" w:hAnsi="Times New Roman"/>
          <w:sz w:val="28"/>
          <w:szCs w:val="28"/>
        </w:rPr>
        <w:t>тата запроса от федерального антимонопольного органа</w:t>
      </w:r>
      <w:r w:rsidR="00BA213C">
        <w:rPr>
          <w:rFonts w:ascii="Times New Roman" w:hAnsi="Times New Roman"/>
          <w:sz w:val="28"/>
          <w:szCs w:val="28"/>
        </w:rPr>
        <w:t>,</w:t>
      </w:r>
      <w:r w:rsidRPr="000A5908">
        <w:rPr>
          <w:rFonts w:ascii="Times New Roman" w:hAnsi="Times New Roman"/>
          <w:sz w:val="28"/>
          <w:szCs w:val="28"/>
        </w:rPr>
        <w:t xml:space="preserve"> либо принятия Советом Депутатов  решения об отказе в даче согласия на проведение торгов на право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заключения договора безвозмездного пользования, на заключение договора</w:t>
      </w:r>
      <w:r w:rsidR="00BA213C">
        <w:rPr>
          <w:rFonts w:ascii="Times New Roman" w:hAnsi="Times New Roman"/>
          <w:sz w:val="28"/>
          <w:szCs w:val="28"/>
        </w:rPr>
        <w:t xml:space="preserve">  </w:t>
      </w:r>
      <w:r w:rsidRPr="000A5908">
        <w:rPr>
          <w:rFonts w:ascii="Times New Roman" w:hAnsi="Times New Roman"/>
          <w:sz w:val="28"/>
          <w:szCs w:val="28"/>
        </w:rPr>
        <w:t>безвозмездного пользования согласно целевому назначению или в порядке</w:t>
      </w:r>
      <w:r w:rsidR="00BA213C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предоставления муниципальной преференции.</w:t>
      </w:r>
    </w:p>
    <w:p w:rsidR="00C8201C" w:rsidRPr="000A5908" w:rsidRDefault="00C8201C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2.5.Правовые основания для пред</w:t>
      </w:r>
      <w:r w:rsidR="00DA7E78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C8201C" w:rsidRDefault="00C8201C" w:rsidP="00C820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201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8201C" w:rsidRPr="00EF3BAC" w:rsidRDefault="00C8201C" w:rsidP="00C8201C">
      <w:pPr>
        <w:pStyle w:val="1"/>
        <w:widowControl w:val="0"/>
        <w:tabs>
          <w:tab w:val="left" w:pos="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3BAC">
        <w:rPr>
          <w:sz w:val="28"/>
          <w:szCs w:val="28"/>
        </w:rPr>
        <w:t>) Конституцией Российской Федерации, принятой всенародно 12.12.1993  (Российская газета от 21.01.2009 № 7);</w:t>
      </w:r>
    </w:p>
    <w:p w:rsidR="00C8201C" w:rsidRPr="00EF3BAC" w:rsidRDefault="00C8201C" w:rsidP="00C8201C">
      <w:pPr>
        <w:pStyle w:val="1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F3BAC">
        <w:rPr>
          <w:sz w:val="28"/>
          <w:szCs w:val="28"/>
        </w:rPr>
        <w:t xml:space="preserve">2) Гражданским кодексом Российской Федерации (части 1 и 2), Федеральные законы от 30.11.1994 № 51-ФЗ (Российская газета от 08.12.1994 № 238-239) и от 26.01.1996 № 14-ФЗ (Российская газета от 06.02.1996 № 23, от 07.02.1996 № 24, </w:t>
      </w:r>
      <w:proofErr w:type="gramStart"/>
      <w:r w:rsidRPr="00EF3BAC">
        <w:rPr>
          <w:sz w:val="28"/>
          <w:szCs w:val="28"/>
        </w:rPr>
        <w:t>от</w:t>
      </w:r>
      <w:proofErr w:type="gramEnd"/>
      <w:r w:rsidRPr="00EF3BAC">
        <w:rPr>
          <w:sz w:val="28"/>
          <w:szCs w:val="28"/>
        </w:rPr>
        <w:t xml:space="preserve"> 08.02.1996 № 25, от 10.02.1996 № 27);</w:t>
      </w:r>
    </w:p>
    <w:p w:rsidR="00C8201C" w:rsidRPr="00C8201C" w:rsidRDefault="00C8201C" w:rsidP="00C8201C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01C">
        <w:rPr>
          <w:rFonts w:ascii="Times New Roman" w:hAnsi="Times New Roman"/>
          <w:sz w:val="28"/>
          <w:szCs w:val="28"/>
        </w:rPr>
        <w:t>3) Федеральным законом от 27.07.2010 № 210-ФЗ «Об организации предоставления государственных и муниципальных услуг» (Российская газета от 30.07.2010 № 168);</w:t>
      </w:r>
    </w:p>
    <w:p w:rsidR="00C8201C" w:rsidRPr="00EF3BAC" w:rsidRDefault="00C8201C" w:rsidP="00C8201C">
      <w:pPr>
        <w:pStyle w:val="1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3BAC">
        <w:rPr>
          <w:sz w:val="28"/>
          <w:szCs w:val="28"/>
        </w:rPr>
        <w:t>) Федеральным законом от 06.04.2011 № 63-ФЗ «Об электронной подписи» (Российская газета от 08.04.2011 № 75);</w:t>
      </w:r>
    </w:p>
    <w:p w:rsidR="00C8201C" w:rsidRDefault="00C8201C" w:rsidP="00C8201C">
      <w:pPr>
        <w:pStyle w:val="1"/>
        <w:widowControl w:val="0"/>
        <w:tabs>
          <w:tab w:val="left" w:pos="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3BAC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EF3B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B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(Российская газета от 08.10.2003 № 202);</w:t>
      </w:r>
    </w:p>
    <w:p w:rsidR="00C8201C" w:rsidRPr="000A5908" w:rsidRDefault="00C8201C" w:rsidP="003D01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0A5908">
        <w:rPr>
          <w:rFonts w:ascii="Times New Roman" w:hAnsi="Times New Roman"/>
          <w:sz w:val="28"/>
          <w:szCs w:val="28"/>
        </w:rPr>
        <w:t xml:space="preserve"> </w:t>
      </w:r>
      <w:r w:rsidR="003D0134">
        <w:rPr>
          <w:rFonts w:ascii="Times New Roman" w:hAnsi="Times New Roman"/>
          <w:sz w:val="28"/>
          <w:szCs w:val="28"/>
        </w:rPr>
        <w:t>Порядком</w:t>
      </w:r>
      <w:r w:rsidRPr="000A5908">
        <w:rPr>
          <w:rFonts w:ascii="Times New Roman" w:hAnsi="Times New Roman"/>
          <w:sz w:val="28"/>
          <w:szCs w:val="28"/>
        </w:rPr>
        <w:t xml:space="preserve"> управления и расп</w:t>
      </w:r>
      <w:r>
        <w:rPr>
          <w:rFonts w:ascii="Times New Roman" w:hAnsi="Times New Roman"/>
          <w:sz w:val="28"/>
          <w:szCs w:val="28"/>
        </w:rPr>
        <w:t>оряжени</w:t>
      </w:r>
      <w:r w:rsidR="003D0134">
        <w:rPr>
          <w:rFonts w:ascii="Times New Roman" w:hAnsi="Times New Roman"/>
          <w:sz w:val="28"/>
          <w:szCs w:val="28"/>
        </w:rPr>
        <w:t>я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3D0134">
        <w:rPr>
          <w:rFonts w:ascii="Times New Roman" w:hAnsi="Times New Roman"/>
          <w:sz w:val="28"/>
          <w:szCs w:val="28"/>
        </w:rPr>
        <w:t>имуществом</w:t>
      </w:r>
      <w:r w:rsidRPr="000A5908">
        <w:rPr>
          <w:rFonts w:ascii="Times New Roman" w:hAnsi="Times New Roman"/>
          <w:sz w:val="28"/>
          <w:szCs w:val="28"/>
        </w:rPr>
        <w:t xml:space="preserve"> муниципального о</w:t>
      </w:r>
      <w:r w:rsidR="003D0134">
        <w:rPr>
          <w:rFonts w:ascii="Times New Roman" w:hAnsi="Times New Roman"/>
          <w:sz w:val="28"/>
          <w:szCs w:val="28"/>
        </w:rPr>
        <w:t>бразования «Калмаюрское сельское  поселение» Чердаклинского района</w:t>
      </w:r>
      <w:r w:rsidRPr="000A5908">
        <w:rPr>
          <w:rFonts w:ascii="Times New Roman" w:hAnsi="Times New Roman"/>
          <w:sz w:val="28"/>
          <w:szCs w:val="28"/>
        </w:rPr>
        <w:t xml:space="preserve"> У</w:t>
      </w:r>
      <w:r w:rsidR="003D0134">
        <w:rPr>
          <w:rFonts w:ascii="Times New Roman" w:hAnsi="Times New Roman"/>
          <w:sz w:val="28"/>
          <w:szCs w:val="28"/>
        </w:rPr>
        <w:t xml:space="preserve">льяновской области, утвержденным </w:t>
      </w:r>
      <w:r w:rsidRPr="000A5908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«</w:t>
      </w:r>
      <w:r w:rsidR="003D0134">
        <w:rPr>
          <w:rFonts w:ascii="Times New Roman" w:hAnsi="Times New Roman"/>
          <w:sz w:val="28"/>
          <w:szCs w:val="28"/>
        </w:rPr>
        <w:t>Калмаюрское сельское поселение» Чердаклинского района Ульяновской области  от 24.02.2012 № 7</w:t>
      </w:r>
      <w:r w:rsidRPr="000A5908">
        <w:rPr>
          <w:rFonts w:ascii="Times New Roman" w:hAnsi="Times New Roman"/>
          <w:sz w:val="28"/>
          <w:szCs w:val="28"/>
        </w:rPr>
        <w:t>;</w:t>
      </w:r>
    </w:p>
    <w:p w:rsidR="00C8201C" w:rsidRPr="00EF3BAC" w:rsidRDefault="003D0134" w:rsidP="003D0134">
      <w:pPr>
        <w:pStyle w:val="1"/>
        <w:widowControl w:val="0"/>
        <w:shd w:val="clear" w:color="auto" w:fill="FFFFFF" w:themeFill="background1"/>
        <w:tabs>
          <w:tab w:val="left" w:pos="81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201C" w:rsidRPr="00EF3BAC">
        <w:rPr>
          <w:sz w:val="28"/>
          <w:szCs w:val="28"/>
        </w:rPr>
        <w:t>) Уставом муниципального образования «</w:t>
      </w:r>
      <w:r>
        <w:rPr>
          <w:sz w:val="28"/>
          <w:szCs w:val="28"/>
        </w:rPr>
        <w:t>Калмаюрское сельское поселение</w:t>
      </w:r>
      <w:r w:rsidR="00C8201C" w:rsidRPr="00EF3BAC">
        <w:rPr>
          <w:sz w:val="28"/>
          <w:szCs w:val="28"/>
        </w:rPr>
        <w:t>»</w:t>
      </w:r>
      <w:r>
        <w:rPr>
          <w:sz w:val="28"/>
          <w:szCs w:val="28"/>
        </w:rPr>
        <w:t xml:space="preserve"> Чердаклинского района </w:t>
      </w:r>
      <w:r w:rsidR="00C8201C" w:rsidRPr="00EF3BAC">
        <w:rPr>
          <w:sz w:val="28"/>
          <w:szCs w:val="28"/>
        </w:rPr>
        <w:t xml:space="preserve"> Ульяновской области (</w:t>
      </w:r>
      <w:proofErr w:type="gramStart"/>
      <w:r w:rsidR="00C8201C" w:rsidRPr="00EF3BAC">
        <w:rPr>
          <w:sz w:val="28"/>
          <w:szCs w:val="28"/>
        </w:rPr>
        <w:t>утверждённый</w:t>
      </w:r>
      <w:proofErr w:type="gramEnd"/>
      <w:r w:rsidR="00C8201C" w:rsidRPr="00EF3BAC">
        <w:rPr>
          <w:sz w:val="28"/>
          <w:szCs w:val="28"/>
        </w:rPr>
        <w:t xml:space="preserve"> Решением Совета депутатов муниципального образования «</w:t>
      </w:r>
      <w:r w:rsidR="005E0EB9">
        <w:rPr>
          <w:sz w:val="28"/>
          <w:szCs w:val="28"/>
        </w:rPr>
        <w:t>Калмаюрское сельское поселение</w:t>
      </w:r>
      <w:r w:rsidR="00C8201C" w:rsidRPr="00EF3BAC">
        <w:rPr>
          <w:sz w:val="28"/>
          <w:szCs w:val="28"/>
        </w:rPr>
        <w:t xml:space="preserve">» от </w:t>
      </w:r>
      <w:r w:rsidR="005E0EB9">
        <w:rPr>
          <w:sz w:val="28"/>
          <w:szCs w:val="28"/>
        </w:rPr>
        <w:t>14</w:t>
      </w:r>
      <w:r w:rsidR="00C8201C" w:rsidRPr="00EF3BAC">
        <w:rPr>
          <w:sz w:val="28"/>
          <w:szCs w:val="28"/>
        </w:rPr>
        <w:t>.</w:t>
      </w:r>
      <w:r w:rsidR="005E0EB9">
        <w:rPr>
          <w:sz w:val="28"/>
          <w:szCs w:val="28"/>
        </w:rPr>
        <w:t>11.2005 № 9</w:t>
      </w:r>
      <w:r w:rsidR="00C8201C" w:rsidRPr="00EF3BAC">
        <w:rPr>
          <w:sz w:val="28"/>
          <w:szCs w:val="28"/>
        </w:rPr>
        <w:t>)</w:t>
      </w:r>
    </w:p>
    <w:p w:rsidR="00C8201C" w:rsidRPr="006F603E" w:rsidRDefault="00C8201C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471" w:rsidRDefault="005E2471" w:rsidP="005E2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eastAsia="Calibri" w:hAnsi="Times New Roman"/>
          <w:b/>
          <w:bCs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Муниципальная услуга предоставляется на основании запроса (заявления),</w:t>
      </w:r>
      <w:r w:rsidR="005E0EB9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подаваемого в Администрацию на имя Главы Администрации  (примерный бланк запр</w:t>
      </w:r>
      <w:r>
        <w:rPr>
          <w:rFonts w:ascii="Times New Roman" w:hAnsi="Times New Roman"/>
          <w:sz w:val="28"/>
          <w:szCs w:val="28"/>
        </w:rPr>
        <w:t>оса (заявления) - приложение 1)</w:t>
      </w:r>
      <w:r w:rsidRPr="000A5908">
        <w:rPr>
          <w:rFonts w:ascii="Times New Roman" w:hAnsi="Times New Roman"/>
          <w:sz w:val="28"/>
          <w:szCs w:val="28"/>
        </w:rPr>
        <w:t>, с указанием: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lastRenderedPageBreak/>
        <w:t>- наименования муниципального имущества и точного е</w:t>
      </w:r>
      <w:r>
        <w:rPr>
          <w:rFonts w:ascii="Times New Roman" w:hAnsi="Times New Roman"/>
          <w:sz w:val="28"/>
          <w:szCs w:val="28"/>
        </w:rPr>
        <w:t>го местонахож</w:t>
      </w:r>
      <w:r w:rsidRPr="000A5908">
        <w:rPr>
          <w:rFonts w:ascii="Times New Roman" w:hAnsi="Times New Roman"/>
          <w:sz w:val="28"/>
          <w:szCs w:val="28"/>
        </w:rPr>
        <w:t>дения (адреса);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размера площади недвижимого имущества;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размера ежегодной арендной платы, если имущество арендуется;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целей (вида деятельности), для которых предполагается использовать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муниципальное имущество;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обоснования целесообразности пре</w:t>
      </w:r>
      <w:r>
        <w:rPr>
          <w:rFonts w:ascii="Times New Roman" w:hAnsi="Times New Roman"/>
          <w:sz w:val="28"/>
          <w:szCs w:val="28"/>
        </w:rPr>
        <w:t>доставления муниципального иму</w:t>
      </w:r>
      <w:r w:rsidRPr="000A5908">
        <w:rPr>
          <w:rFonts w:ascii="Times New Roman" w:hAnsi="Times New Roman"/>
          <w:sz w:val="28"/>
          <w:szCs w:val="28"/>
        </w:rPr>
        <w:t>щества в безвозмездное пользование.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2.6.1.К запросу (заявлению) юридич</w:t>
      </w:r>
      <w:r>
        <w:rPr>
          <w:rFonts w:ascii="Times New Roman" w:hAnsi="Times New Roman"/>
          <w:sz w:val="28"/>
          <w:szCs w:val="28"/>
        </w:rPr>
        <w:t>еских лиц, претендующих на полу</w:t>
      </w:r>
      <w:r w:rsidRPr="000A5908">
        <w:rPr>
          <w:rFonts w:ascii="Times New Roman" w:hAnsi="Times New Roman"/>
          <w:sz w:val="28"/>
          <w:szCs w:val="28"/>
        </w:rPr>
        <w:t>чение муниципального имущества в безвозмездное пользование, прилагаются</w:t>
      </w:r>
      <w:r w:rsidR="001C46C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следующие документы: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1.Заверенная копия устава юридическо</w:t>
      </w:r>
      <w:r>
        <w:rPr>
          <w:rFonts w:ascii="Times New Roman" w:hAnsi="Times New Roman"/>
          <w:sz w:val="28"/>
          <w:szCs w:val="28"/>
        </w:rPr>
        <w:t>го лица (предоставляется в 1 эк</w:t>
      </w:r>
      <w:r w:rsidRPr="000A5908">
        <w:rPr>
          <w:rFonts w:ascii="Times New Roman" w:hAnsi="Times New Roman"/>
          <w:sz w:val="28"/>
          <w:szCs w:val="28"/>
        </w:rPr>
        <w:t xml:space="preserve">земпляре, остается в </w:t>
      </w:r>
      <w:r w:rsidR="001C46CA">
        <w:rPr>
          <w:rFonts w:ascii="Times New Roman" w:hAnsi="Times New Roman"/>
          <w:sz w:val="28"/>
          <w:szCs w:val="28"/>
        </w:rPr>
        <w:t>Администрации</w:t>
      </w:r>
      <w:r w:rsidRPr="000A5908">
        <w:rPr>
          <w:rFonts w:ascii="Times New Roman" w:hAnsi="Times New Roman"/>
          <w:sz w:val="28"/>
          <w:szCs w:val="28"/>
        </w:rPr>
        <w:t>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2.Заверенная копия свидетельства о постановке на учет юридического</w:t>
      </w:r>
      <w:r w:rsidR="001C46C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лица в налоговом органе по месту нахождения на территории Российской Ф</w:t>
      </w:r>
      <w:r>
        <w:rPr>
          <w:rFonts w:ascii="Times New Roman" w:hAnsi="Times New Roman"/>
          <w:sz w:val="28"/>
          <w:szCs w:val="28"/>
        </w:rPr>
        <w:t>е</w:t>
      </w:r>
      <w:r w:rsidRPr="000A5908">
        <w:rPr>
          <w:rFonts w:ascii="Times New Roman" w:hAnsi="Times New Roman"/>
          <w:sz w:val="28"/>
          <w:szCs w:val="28"/>
        </w:rPr>
        <w:t xml:space="preserve">дерации (предоставляется в 1 экземпляре, остается в </w:t>
      </w:r>
      <w:r w:rsidR="001C46CA">
        <w:rPr>
          <w:rFonts w:ascii="Times New Roman" w:hAnsi="Times New Roman"/>
          <w:sz w:val="28"/>
          <w:szCs w:val="28"/>
        </w:rPr>
        <w:t>Администрации</w:t>
      </w:r>
      <w:r w:rsidRPr="000A5908">
        <w:rPr>
          <w:rFonts w:ascii="Times New Roman" w:hAnsi="Times New Roman"/>
          <w:sz w:val="28"/>
          <w:szCs w:val="28"/>
        </w:rPr>
        <w:t>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3.Заверенная копия свидетельства о в</w:t>
      </w:r>
      <w:r>
        <w:rPr>
          <w:rFonts w:ascii="Times New Roman" w:hAnsi="Times New Roman"/>
          <w:sz w:val="28"/>
          <w:szCs w:val="28"/>
        </w:rPr>
        <w:t>несении записи в Единый государ</w:t>
      </w:r>
      <w:r w:rsidRPr="000A5908">
        <w:rPr>
          <w:rFonts w:ascii="Times New Roman" w:hAnsi="Times New Roman"/>
          <w:sz w:val="28"/>
          <w:szCs w:val="28"/>
        </w:rPr>
        <w:t>ственный реестр юридических лиц (предоставляется в 1 экземпляре, остается</w:t>
      </w:r>
      <w:r w:rsidR="005F3866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в </w:t>
      </w:r>
      <w:r w:rsidR="001C46CA">
        <w:rPr>
          <w:rFonts w:ascii="Times New Roman" w:hAnsi="Times New Roman"/>
          <w:sz w:val="28"/>
          <w:szCs w:val="28"/>
        </w:rPr>
        <w:t>Администрации</w:t>
      </w:r>
      <w:r w:rsidRPr="000A5908">
        <w:rPr>
          <w:rFonts w:ascii="Times New Roman" w:hAnsi="Times New Roman"/>
          <w:sz w:val="28"/>
          <w:szCs w:val="28"/>
        </w:rPr>
        <w:t>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2.6.2.Документы (их копии или сведени</w:t>
      </w:r>
      <w:r>
        <w:rPr>
          <w:rFonts w:ascii="Times New Roman" w:hAnsi="Times New Roman"/>
          <w:sz w:val="28"/>
          <w:szCs w:val="28"/>
        </w:rPr>
        <w:t>я, содержащиеся в них), указан</w:t>
      </w:r>
      <w:r w:rsidRPr="000A5908">
        <w:rPr>
          <w:rFonts w:ascii="Times New Roman" w:hAnsi="Times New Roman"/>
          <w:sz w:val="28"/>
          <w:szCs w:val="28"/>
        </w:rPr>
        <w:t>ные в подпунктах 2 и 3 пункта 2.6.1. подраздела 2.6 раздела 2 нас</w:t>
      </w:r>
      <w:r>
        <w:rPr>
          <w:rFonts w:ascii="Times New Roman" w:hAnsi="Times New Roman"/>
          <w:sz w:val="28"/>
          <w:szCs w:val="28"/>
        </w:rPr>
        <w:t>тоящего ад</w:t>
      </w:r>
      <w:r w:rsidRPr="000A5908">
        <w:rPr>
          <w:rFonts w:ascii="Times New Roman" w:hAnsi="Times New Roman"/>
          <w:sz w:val="28"/>
          <w:szCs w:val="28"/>
        </w:rPr>
        <w:t>министративного регламента, запрашива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="001C46C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0A5908">
        <w:rPr>
          <w:rFonts w:ascii="Times New Roman" w:hAnsi="Times New Roman"/>
          <w:sz w:val="28"/>
          <w:szCs w:val="28"/>
        </w:rPr>
        <w:t>действующим законодательством, если за</w:t>
      </w:r>
      <w:r>
        <w:rPr>
          <w:rFonts w:ascii="Times New Roman" w:hAnsi="Times New Roman"/>
          <w:sz w:val="28"/>
          <w:szCs w:val="28"/>
        </w:rPr>
        <w:t xml:space="preserve">явитель не представил указанные </w:t>
      </w:r>
      <w:r w:rsidRPr="000A5908">
        <w:rPr>
          <w:rFonts w:ascii="Times New Roman" w:hAnsi="Times New Roman"/>
          <w:sz w:val="28"/>
          <w:szCs w:val="28"/>
        </w:rPr>
        <w:t>документы самостоятельно.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2.6.3.К запросу (заявлению) физическ</w:t>
      </w:r>
      <w:r>
        <w:rPr>
          <w:rFonts w:ascii="Times New Roman" w:hAnsi="Times New Roman"/>
          <w:sz w:val="28"/>
          <w:szCs w:val="28"/>
        </w:rPr>
        <w:t>их лиц, претендующих на получе</w:t>
      </w:r>
      <w:r w:rsidRPr="000A5908">
        <w:rPr>
          <w:rFonts w:ascii="Times New Roman" w:hAnsi="Times New Roman"/>
          <w:sz w:val="28"/>
          <w:szCs w:val="28"/>
        </w:rPr>
        <w:t>ние муниципального имущества в безвозмездное пользование, прилагаются</w:t>
      </w:r>
      <w:r w:rsidR="00851C2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следующие документы: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1.Заверенная копия документа, удост</w:t>
      </w:r>
      <w:r>
        <w:rPr>
          <w:rFonts w:ascii="Times New Roman" w:hAnsi="Times New Roman"/>
          <w:sz w:val="28"/>
          <w:szCs w:val="28"/>
        </w:rPr>
        <w:t>оверяющего личность (предостав</w:t>
      </w:r>
      <w:r w:rsidRPr="000A5908">
        <w:rPr>
          <w:rFonts w:ascii="Times New Roman" w:hAnsi="Times New Roman"/>
          <w:sz w:val="28"/>
          <w:szCs w:val="28"/>
        </w:rPr>
        <w:t xml:space="preserve">ляется в 1 экземпляре, остается в </w:t>
      </w:r>
      <w:r w:rsidR="001C46CA">
        <w:rPr>
          <w:rFonts w:ascii="Times New Roman" w:hAnsi="Times New Roman"/>
          <w:sz w:val="28"/>
          <w:szCs w:val="28"/>
        </w:rPr>
        <w:t>Администрации</w:t>
      </w:r>
      <w:r w:rsidRPr="000A5908">
        <w:rPr>
          <w:rFonts w:ascii="Times New Roman" w:hAnsi="Times New Roman"/>
          <w:sz w:val="28"/>
          <w:szCs w:val="28"/>
        </w:rPr>
        <w:t>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2.Заверенная копия свидетельства о постановке на учет в</w:t>
      </w:r>
      <w:r>
        <w:rPr>
          <w:rFonts w:ascii="Times New Roman" w:hAnsi="Times New Roman"/>
          <w:sz w:val="28"/>
          <w:szCs w:val="28"/>
        </w:rPr>
        <w:t xml:space="preserve"> налоговом ор</w:t>
      </w:r>
      <w:r w:rsidRPr="000A5908">
        <w:rPr>
          <w:rFonts w:ascii="Times New Roman" w:hAnsi="Times New Roman"/>
          <w:sz w:val="28"/>
          <w:szCs w:val="28"/>
        </w:rPr>
        <w:t>гане физического лица по месту жительства</w:t>
      </w:r>
      <w:r>
        <w:rPr>
          <w:rFonts w:ascii="Times New Roman" w:hAnsi="Times New Roman"/>
          <w:sz w:val="28"/>
          <w:szCs w:val="28"/>
        </w:rPr>
        <w:t xml:space="preserve"> на территории Российской Феде</w:t>
      </w:r>
      <w:r w:rsidRPr="000A5908">
        <w:rPr>
          <w:rFonts w:ascii="Times New Roman" w:hAnsi="Times New Roman"/>
          <w:sz w:val="28"/>
          <w:szCs w:val="28"/>
        </w:rPr>
        <w:t xml:space="preserve">рации (предоставляется в 1 экземпляре, остается в </w:t>
      </w:r>
      <w:r w:rsidR="001C46CA">
        <w:rPr>
          <w:rFonts w:ascii="Times New Roman" w:hAnsi="Times New Roman"/>
          <w:sz w:val="28"/>
          <w:szCs w:val="28"/>
        </w:rPr>
        <w:t>Администрации</w:t>
      </w:r>
      <w:r w:rsidRPr="000A5908">
        <w:rPr>
          <w:rFonts w:ascii="Times New Roman" w:hAnsi="Times New Roman"/>
          <w:sz w:val="28"/>
          <w:szCs w:val="28"/>
        </w:rPr>
        <w:t>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3.Копия страхового свидетельства гос</w:t>
      </w:r>
      <w:r>
        <w:rPr>
          <w:rFonts w:ascii="Times New Roman" w:hAnsi="Times New Roman"/>
          <w:sz w:val="28"/>
          <w:szCs w:val="28"/>
        </w:rPr>
        <w:t>ударственного пенсионного стра</w:t>
      </w:r>
      <w:r w:rsidRPr="000A5908">
        <w:rPr>
          <w:rFonts w:ascii="Times New Roman" w:hAnsi="Times New Roman"/>
          <w:sz w:val="28"/>
          <w:szCs w:val="28"/>
        </w:rPr>
        <w:t xml:space="preserve">хования (предоставляется в 1 экземпляре, остается в </w:t>
      </w:r>
      <w:r w:rsidR="001C46CA">
        <w:rPr>
          <w:rFonts w:ascii="Times New Roman" w:hAnsi="Times New Roman"/>
          <w:sz w:val="28"/>
          <w:szCs w:val="28"/>
        </w:rPr>
        <w:t>Администрации</w:t>
      </w:r>
      <w:r w:rsidRPr="000A5908">
        <w:rPr>
          <w:rFonts w:ascii="Times New Roman" w:hAnsi="Times New Roman"/>
          <w:sz w:val="28"/>
          <w:szCs w:val="28"/>
        </w:rPr>
        <w:t>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4.Перечень мероприятий, которые </w:t>
      </w:r>
      <w:r>
        <w:rPr>
          <w:rFonts w:ascii="Times New Roman" w:hAnsi="Times New Roman"/>
          <w:sz w:val="28"/>
          <w:szCs w:val="28"/>
        </w:rPr>
        <w:t xml:space="preserve">предполагается финансировать за </w:t>
      </w:r>
      <w:r w:rsidRPr="000A5908">
        <w:rPr>
          <w:rFonts w:ascii="Times New Roman" w:hAnsi="Times New Roman"/>
          <w:sz w:val="28"/>
          <w:szCs w:val="28"/>
        </w:rPr>
        <w:t>счет высвобождаемых средств (предоставляется в 1 экземпляре, остается в</w:t>
      </w:r>
      <w:r w:rsidR="001C46CA">
        <w:rPr>
          <w:rFonts w:ascii="Times New Roman" w:hAnsi="Times New Roman"/>
          <w:sz w:val="28"/>
          <w:szCs w:val="28"/>
        </w:rPr>
        <w:t xml:space="preserve"> Администрации</w:t>
      </w:r>
      <w:r w:rsidRPr="000A5908">
        <w:rPr>
          <w:rFonts w:ascii="Times New Roman" w:hAnsi="Times New Roman"/>
          <w:sz w:val="28"/>
          <w:szCs w:val="28"/>
        </w:rPr>
        <w:t>).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2.6.4.Документы (их копии или сведения, </w:t>
      </w:r>
      <w:r>
        <w:rPr>
          <w:rFonts w:ascii="Times New Roman" w:hAnsi="Times New Roman"/>
          <w:sz w:val="28"/>
          <w:szCs w:val="28"/>
        </w:rPr>
        <w:t>содержащиеся в них), указан</w:t>
      </w:r>
      <w:r w:rsidRPr="000A5908">
        <w:rPr>
          <w:rFonts w:ascii="Times New Roman" w:hAnsi="Times New Roman"/>
          <w:sz w:val="28"/>
          <w:szCs w:val="28"/>
        </w:rPr>
        <w:t>ные в подпунктах 2, 3 пункта 2.6.3. подразд</w:t>
      </w:r>
      <w:r>
        <w:rPr>
          <w:rFonts w:ascii="Times New Roman" w:hAnsi="Times New Roman"/>
          <w:sz w:val="28"/>
          <w:szCs w:val="28"/>
        </w:rPr>
        <w:t>ела 2.6 раздела 2 настоящего ад</w:t>
      </w:r>
      <w:r w:rsidRPr="000A5908">
        <w:rPr>
          <w:rFonts w:ascii="Times New Roman" w:hAnsi="Times New Roman"/>
          <w:sz w:val="28"/>
          <w:szCs w:val="28"/>
        </w:rPr>
        <w:t>министративного регламента, запрашива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="00851C2B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A5908">
        <w:rPr>
          <w:rFonts w:ascii="Times New Roman" w:hAnsi="Times New Roman"/>
          <w:sz w:val="28"/>
          <w:szCs w:val="28"/>
        </w:rPr>
        <w:t>действующим законодательством, если за</w:t>
      </w:r>
      <w:r>
        <w:rPr>
          <w:rFonts w:ascii="Times New Roman" w:hAnsi="Times New Roman"/>
          <w:sz w:val="28"/>
          <w:szCs w:val="28"/>
        </w:rPr>
        <w:t xml:space="preserve">явитель не представил указанные </w:t>
      </w:r>
      <w:r w:rsidRPr="000A5908">
        <w:rPr>
          <w:rFonts w:ascii="Times New Roman" w:hAnsi="Times New Roman"/>
          <w:sz w:val="28"/>
          <w:szCs w:val="28"/>
        </w:rPr>
        <w:t>документы самостоятельно.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2.6.5.К запросу (заявлению) лиц, я</w:t>
      </w:r>
      <w:r>
        <w:rPr>
          <w:rFonts w:ascii="Times New Roman" w:hAnsi="Times New Roman"/>
          <w:sz w:val="28"/>
          <w:szCs w:val="28"/>
        </w:rPr>
        <w:t>вляющихся индивидуальными пред</w:t>
      </w:r>
      <w:r w:rsidRPr="000A5908">
        <w:rPr>
          <w:rFonts w:ascii="Times New Roman" w:hAnsi="Times New Roman"/>
          <w:sz w:val="28"/>
          <w:szCs w:val="28"/>
        </w:rPr>
        <w:t>принимателями, дополнительно прилагается заверенная копия свидетельства о</w:t>
      </w:r>
      <w:r w:rsidR="00851C2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государственной регистрации физического лица в качестве </w:t>
      </w:r>
      <w:r w:rsidRPr="000A5908">
        <w:rPr>
          <w:rFonts w:ascii="Times New Roman" w:hAnsi="Times New Roman"/>
          <w:sz w:val="28"/>
          <w:szCs w:val="28"/>
        </w:rPr>
        <w:lastRenderedPageBreak/>
        <w:t>индивидуального</w:t>
      </w:r>
      <w:r w:rsidR="00851C2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предпринимателя (предоставляется в 1 экземпляре, остается в </w:t>
      </w:r>
      <w:r w:rsidR="001C46CA">
        <w:rPr>
          <w:rFonts w:ascii="Times New Roman" w:hAnsi="Times New Roman"/>
          <w:sz w:val="28"/>
          <w:szCs w:val="28"/>
        </w:rPr>
        <w:t>Администрации</w:t>
      </w:r>
      <w:r w:rsidRPr="000A5908">
        <w:rPr>
          <w:rFonts w:ascii="Times New Roman" w:hAnsi="Times New Roman"/>
          <w:sz w:val="28"/>
          <w:szCs w:val="28"/>
        </w:rPr>
        <w:t>).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2.6.6. Документы (их копии или сведени</w:t>
      </w:r>
      <w:r>
        <w:rPr>
          <w:rFonts w:ascii="Times New Roman" w:hAnsi="Times New Roman"/>
          <w:sz w:val="28"/>
          <w:szCs w:val="28"/>
        </w:rPr>
        <w:t>я, содержащиеся в них), указан</w:t>
      </w:r>
      <w:r w:rsidRPr="000A5908">
        <w:rPr>
          <w:rFonts w:ascii="Times New Roman" w:hAnsi="Times New Roman"/>
          <w:sz w:val="28"/>
          <w:szCs w:val="28"/>
        </w:rPr>
        <w:t>ные в пункте 2.6.5. подраздела 2.6 раздела 2 настоящего административного</w:t>
      </w:r>
      <w:r w:rsidR="00851C2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регламента, запрашиваются </w:t>
      </w:r>
      <w:r w:rsidR="001C46CA">
        <w:rPr>
          <w:rFonts w:ascii="Times New Roman" w:hAnsi="Times New Roman"/>
          <w:sz w:val="28"/>
          <w:szCs w:val="28"/>
        </w:rPr>
        <w:t>Администрацией</w:t>
      </w:r>
      <w:r w:rsidRPr="000A5908">
        <w:rPr>
          <w:rFonts w:ascii="Times New Roman" w:hAnsi="Times New Roman"/>
          <w:sz w:val="28"/>
          <w:szCs w:val="28"/>
        </w:rPr>
        <w:t xml:space="preserve"> в соответствии с действующим </w:t>
      </w:r>
      <w:r>
        <w:rPr>
          <w:rFonts w:ascii="Times New Roman" w:hAnsi="Times New Roman"/>
          <w:sz w:val="28"/>
          <w:szCs w:val="28"/>
        </w:rPr>
        <w:t>зако</w:t>
      </w:r>
      <w:r w:rsidRPr="000A5908">
        <w:rPr>
          <w:rFonts w:ascii="Times New Roman" w:hAnsi="Times New Roman"/>
          <w:sz w:val="28"/>
          <w:szCs w:val="28"/>
        </w:rPr>
        <w:t>нодательством, если заявитель не представ</w:t>
      </w:r>
      <w:r>
        <w:rPr>
          <w:rFonts w:ascii="Times New Roman" w:hAnsi="Times New Roman"/>
          <w:sz w:val="28"/>
          <w:szCs w:val="28"/>
        </w:rPr>
        <w:t>ил указанные документы самостоя</w:t>
      </w:r>
      <w:r w:rsidRPr="000A5908">
        <w:rPr>
          <w:rFonts w:ascii="Times New Roman" w:hAnsi="Times New Roman"/>
          <w:sz w:val="28"/>
          <w:szCs w:val="28"/>
        </w:rPr>
        <w:t>тельно.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2.6.7.Юридические и физические ли</w:t>
      </w:r>
      <w:r>
        <w:rPr>
          <w:rFonts w:ascii="Times New Roman" w:hAnsi="Times New Roman"/>
          <w:sz w:val="28"/>
          <w:szCs w:val="28"/>
        </w:rPr>
        <w:t>ца, претендующие на предоставле</w:t>
      </w:r>
      <w:r w:rsidRPr="000A5908">
        <w:rPr>
          <w:rFonts w:ascii="Times New Roman" w:hAnsi="Times New Roman"/>
          <w:sz w:val="28"/>
          <w:szCs w:val="28"/>
        </w:rPr>
        <w:t>ние муниципальной помощи в форме пере</w:t>
      </w:r>
      <w:r>
        <w:rPr>
          <w:rFonts w:ascii="Times New Roman" w:hAnsi="Times New Roman"/>
          <w:sz w:val="28"/>
          <w:szCs w:val="28"/>
        </w:rPr>
        <w:t xml:space="preserve">дачи муниципального имущества в </w:t>
      </w:r>
      <w:r w:rsidRPr="000A5908">
        <w:rPr>
          <w:rFonts w:ascii="Times New Roman" w:hAnsi="Times New Roman"/>
          <w:sz w:val="28"/>
          <w:szCs w:val="28"/>
        </w:rPr>
        <w:t>безвозмездное пользование, дополнительно прилагают к запросу (заявлению</w:t>
      </w:r>
      <w:proofErr w:type="gramStart"/>
      <w:r w:rsidRPr="000A5908">
        <w:rPr>
          <w:rFonts w:ascii="Times New Roman" w:hAnsi="Times New Roman"/>
          <w:sz w:val="28"/>
          <w:szCs w:val="28"/>
        </w:rPr>
        <w:t>)н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адлежаще оформленную документацию в </w:t>
      </w:r>
      <w:r>
        <w:rPr>
          <w:rFonts w:ascii="Times New Roman" w:hAnsi="Times New Roman"/>
          <w:sz w:val="28"/>
          <w:szCs w:val="28"/>
        </w:rPr>
        <w:t>соответствии с Федеральным зако</w:t>
      </w:r>
      <w:r w:rsidRPr="000A5908">
        <w:rPr>
          <w:rFonts w:ascii="Times New Roman" w:hAnsi="Times New Roman"/>
          <w:sz w:val="28"/>
          <w:szCs w:val="28"/>
        </w:rPr>
        <w:t>ном от 26.07.2006 №135-ФЗ «О защите конкуренции»: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-перечень видов деят</w:t>
      </w:r>
      <w:r>
        <w:rPr>
          <w:rFonts w:ascii="Times New Roman" w:hAnsi="Times New Roman"/>
          <w:sz w:val="28"/>
          <w:szCs w:val="28"/>
        </w:rPr>
        <w:t xml:space="preserve">ельности, осуществляемых и (или) </w:t>
      </w:r>
      <w:r w:rsidRPr="000A5908">
        <w:rPr>
          <w:rFonts w:ascii="Times New Roman" w:hAnsi="Times New Roman"/>
          <w:sz w:val="28"/>
          <w:szCs w:val="28"/>
        </w:rPr>
        <w:t>осуществлявшихся хозяйствующим субъекто</w:t>
      </w:r>
      <w:r>
        <w:rPr>
          <w:rFonts w:ascii="Times New Roman" w:hAnsi="Times New Roman"/>
          <w:sz w:val="28"/>
          <w:szCs w:val="28"/>
        </w:rPr>
        <w:t xml:space="preserve">м, в отношении которого имеется </w:t>
      </w:r>
      <w:r w:rsidRPr="000A5908">
        <w:rPr>
          <w:rFonts w:ascii="Times New Roman" w:hAnsi="Times New Roman"/>
          <w:sz w:val="28"/>
          <w:szCs w:val="28"/>
        </w:rPr>
        <w:t xml:space="preserve">намерение предоставить муниципальную </w:t>
      </w:r>
      <w:r w:rsidR="009F239D">
        <w:rPr>
          <w:rFonts w:ascii="Times New Roman" w:hAnsi="Times New Roman"/>
          <w:sz w:val="28"/>
          <w:szCs w:val="28"/>
        </w:rPr>
        <w:t xml:space="preserve">преференцию, в течение двух лет, </w:t>
      </w:r>
      <w:r w:rsidRPr="000A5908">
        <w:rPr>
          <w:rFonts w:ascii="Times New Roman" w:hAnsi="Times New Roman"/>
          <w:sz w:val="28"/>
          <w:szCs w:val="28"/>
        </w:rPr>
        <w:t>предшествующих дате подачи заявления, либо в течение срока осуществления</w:t>
      </w:r>
      <w:r w:rsidR="009F239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деятельности, если он составляет менее чем два года, а также копии</w:t>
      </w:r>
      <w:r w:rsidR="009F239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документов, подтверждающих и (или) подтверждавших право на</w:t>
      </w:r>
      <w:r w:rsidR="009F239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осуществление указанных видов деятельности, если в соответствии с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законодательством Российской Федерации для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их осуществления требуются </w:t>
      </w:r>
      <w:proofErr w:type="gramStart"/>
      <w:r w:rsidRPr="000A5908">
        <w:rPr>
          <w:rFonts w:ascii="Times New Roman" w:hAnsi="Times New Roman"/>
          <w:sz w:val="28"/>
          <w:szCs w:val="28"/>
        </w:rPr>
        <w:t>и(</w:t>
      </w:r>
      <w:proofErr w:type="gramEnd"/>
      <w:r w:rsidRPr="000A5908">
        <w:rPr>
          <w:rFonts w:ascii="Times New Roman" w:hAnsi="Times New Roman"/>
          <w:sz w:val="28"/>
          <w:szCs w:val="28"/>
        </w:rPr>
        <w:t>или) требовались специальные разрешения (предоставляется в 1 экземпляре,</w:t>
      </w:r>
      <w:r w:rsidR="001C46C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остается в Федеральной антимонопольной службе);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-наименование видов товаров, объем</w:t>
      </w:r>
      <w:r>
        <w:rPr>
          <w:rFonts w:ascii="Times New Roman" w:hAnsi="Times New Roman"/>
          <w:sz w:val="28"/>
          <w:szCs w:val="28"/>
        </w:rPr>
        <w:t xml:space="preserve"> товаров, произведенных и (или) </w:t>
      </w:r>
      <w:r w:rsidRPr="000A5908">
        <w:rPr>
          <w:rFonts w:ascii="Times New Roman" w:hAnsi="Times New Roman"/>
          <w:sz w:val="28"/>
          <w:szCs w:val="28"/>
        </w:rPr>
        <w:t>реализованных хозяйствующим субъектом, в отношении которого имеется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намерение предоставить муниципальную преференцию, в тече</w:t>
      </w:r>
      <w:r>
        <w:rPr>
          <w:rFonts w:ascii="Times New Roman" w:hAnsi="Times New Roman"/>
          <w:sz w:val="28"/>
          <w:szCs w:val="28"/>
        </w:rPr>
        <w:t xml:space="preserve">ние двух лет, </w:t>
      </w:r>
      <w:r w:rsidRPr="000A5908">
        <w:rPr>
          <w:rFonts w:ascii="Times New Roman" w:hAnsi="Times New Roman"/>
          <w:sz w:val="28"/>
          <w:szCs w:val="28"/>
        </w:rPr>
        <w:t>предшествующих дате подачи заявления, либо в течение срока осуществления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деятельности, если он составляет менее чем два года, с указанием кодов видов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продукции (предоставляется в 1 экземпляре, остается в Федеральной</w:t>
      </w:r>
      <w:r w:rsidR="001C46C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антимонопольной службе);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-бухгалтерский баланс хозяйствующего субъекта, в отношении которого</w:t>
      </w:r>
      <w:r w:rsidR="006A225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имеется намерение предоставить муниципальную преференцию, по состоянию</w:t>
      </w:r>
      <w:r w:rsidR="006A225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на последнюю отчетную дату, предшествующую дате подачи заявления, либо,</w:t>
      </w:r>
      <w:r w:rsidR="005E0EB9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если хозяйствующий субъект не представляет в налоговые органы</w:t>
      </w:r>
      <w:r w:rsidR="009F239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бухгалтерский баланс, иная предусмотренная законодательством Российской</w:t>
      </w:r>
      <w:r w:rsidR="006A225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Федерации о налогах и сборах документация (предоставляется в 1 экземпляре,</w:t>
      </w:r>
      <w:r w:rsidR="006A225A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остается в Федеральной антимонопольной службе);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-перечень лиц, входящих в одну группу лиц с хозяйствующим</w:t>
      </w:r>
      <w:r w:rsidR="0011473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субъектом, в отношении которого имеется намерение предоставить</w:t>
      </w:r>
      <w:r w:rsidR="0011473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муниципальную преференцию, с указанием основания для вхождения таких</w:t>
      </w:r>
      <w:r w:rsidR="009F239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лиц в эту группу (предоставляется в 1 экземпляре, остается в Федеральной</w:t>
      </w:r>
      <w:r w:rsidR="0011473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антимонопольной службе);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-нотариально заверенные копии учредительных документов</w:t>
      </w:r>
      <w:r w:rsidR="0011473B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хозяйствующего субъекта (предоставляется в 1 экземпляре, остается в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Федеральной антимонопольной службе).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lastRenderedPageBreak/>
        <w:t>2.6.8.Если ранее муниципальное имущество было предоставлено в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безвозмездное пользование, то юридические и физические лица представляют</w:t>
      </w:r>
      <w:r w:rsidR="009F239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в Администрацию отчет об использовании высвобождаемых средств за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прошедший период.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Запрос (заявление) о предоставлении муниципальной услуги, а так же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иные документы по желанию заявителя могут быть представлены заявителем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при личном обращении в Администрацию</w:t>
      </w:r>
      <w:r w:rsidR="001C08F4">
        <w:rPr>
          <w:rFonts w:ascii="Times New Roman" w:hAnsi="Times New Roman"/>
          <w:sz w:val="28"/>
          <w:szCs w:val="28"/>
        </w:rPr>
        <w:t>,</w:t>
      </w:r>
      <w:r w:rsidRPr="000A5908">
        <w:rPr>
          <w:rFonts w:ascii="Times New Roman" w:hAnsi="Times New Roman"/>
          <w:sz w:val="28"/>
          <w:szCs w:val="28"/>
        </w:rPr>
        <w:t xml:space="preserve"> либо направлен им по почте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(по электронной почте в виде электронного документа, подписанного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электронной подписью (с </w:t>
      </w:r>
      <w:proofErr w:type="gramStart"/>
      <w:r w:rsidRPr="000A5908">
        <w:rPr>
          <w:rFonts w:ascii="Times New Roman" w:hAnsi="Times New Roman"/>
          <w:sz w:val="28"/>
          <w:szCs w:val="28"/>
        </w:rPr>
        <w:t>использованием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в том числе универсальной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электронной карты)), а также в электронном виде с использованием Портала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государственных услуг.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При подаче запроса (заявления) лично, заявитель предъявляет документ,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удостоверяющий личность. При обращен</w:t>
      </w:r>
      <w:r>
        <w:rPr>
          <w:rFonts w:ascii="Times New Roman" w:hAnsi="Times New Roman"/>
          <w:sz w:val="28"/>
          <w:szCs w:val="28"/>
        </w:rPr>
        <w:t>ии представителя заявителя пред</w:t>
      </w:r>
      <w:r w:rsidRPr="000A5908">
        <w:rPr>
          <w:rFonts w:ascii="Times New Roman" w:hAnsi="Times New Roman"/>
          <w:sz w:val="28"/>
          <w:szCs w:val="28"/>
        </w:rPr>
        <w:t>ставляется документ, подтверждающий его полномочия.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От заявителя запрещается требовать: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предоставление документов и информации или осуществление действий, предоставление или осуществление</w:t>
      </w:r>
      <w:r>
        <w:rPr>
          <w:rFonts w:ascii="Times New Roman" w:hAnsi="Times New Roman"/>
          <w:sz w:val="28"/>
          <w:szCs w:val="28"/>
        </w:rPr>
        <w:t xml:space="preserve"> которых не предусмотрено норма</w:t>
      </w:r>
      <w:r w:rsidRPr="000A5908">
        <w:rPr>
          <w:rFonts w:ascii="Times New Roman" w:hAnsi="Times New Roman"/>
          <w:sz w:val="28"/>
          <w:szCs w:val="28"/>
        </w:rPr>
        <w:t>тивными правовыми актами, регулирующи</w:t>
      </w:r>
      <w:r>
        <w:rPr>
          <w:rFonts w:ascii="Times New Roman" w:hAnsi="Times New Roman"/>
          <w:sz w:val="28"/>
          <w:szCs w:val="28"/>
        </w:rPr>
        <w:t>ми отношения, возникающие в свя</w:t>
      </w:r>
      <w:r w:rsidRPr="000A5908">
        <w:rPr>
          <w:rFonts w:ascii="Times New Roman" w:hAnsi="Times New Roman"/>
          <w:sz w:val="28"/>
          <w:szCs w:val="28"/>
        </w:rPr>
        <w:t>зи с предоставлением муниципальной услуги;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предоставление документов и информ</w:t>
      </w:r>
      <w:r>
        <w:rPr>
          <w:rFonts w:ascii="Times New Roman" w:hAnsi="Times New Roman"/>
          <w:sz w:val="28"/>
          <w:szCs w:val="28"/>
        </w:rPr>
        <w:t>ации, которые находятся в распо</w:t>
      </w:r>
      <w:r w:rsidRPr="000A5908">
        <w:rPr>
          <w:rFonts w:ascii="Times New Roman" w:hAnsi="Times New Roman"/>
          <w:sz w:val="28"/>
          <w:szCs w:val="28"/>
        </w:rPr>
        <w:t>ряжении Администрации, иных государственных органов, органов</w:t>
      </w:r>
      <w:r w:rsidR="00B90C5C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местного самоуправления, организаций, в </w:t>
      </w:r>
      <w:r>
        <w:rPr>
          <w:rFonts w:ascii="Times New Roman" w:hAnsi="Times New Roman"/>
          <w:sz w:val="28"/>
          <w:szCs w:val="28"/>
        </w:rPr>
        <w:t>соответствии с нормативными пра</w:t>
      </w:r>
      <w:r w:rsidRPr="000A5908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Ульяновской области, муниципальными правовыми актами муниципального образования «</w:t>
      </w:r>
      <w:r w:rsidR="009F239D">
        <w:rPr>
          <w:rFonts w:ascii="Times New Roman" w:hAnsi="Times New Roman"/>
          <w:sz w:val="28"/>
          <w:szCs w:val="28"/>
        </w:rPr>
        <w:t xml:space="preserve">Калмаюрское сельское поселение» Чердаклинского района </w:t>
      </w:r>
      <w:r w:rsidRPr="000A5908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F3C8D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В приеме заявления отказывается:</w:t>
      </w:r>
    </w:p>
    <w:p w:rsidR="005E2471" w:rsidRPr="000A5908" w:rsidRDefault="009F239D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2471" w:rsidRPr="000A5908">
        <w:rPr>
          <w:rFonts w:ascii="Times New Roman" w:hAnsi="Times New Roman"/>
          <w:sz w:val="28"/>
          <w:szCs w:val="28"/>
        </w:rPr>
        <w:t xml:space="preserve"> если при личном приеме заявитель отказывается предъявить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="005E2471" w:rsidRPr="000A5908">
        <w:rPr>
          <w:rFonts w:ascii="Times New Roman" w:hAnsi="Times New Roman"/>
          <w:sz w:val="28"/>
          <w:szCs w:val="28"/>
        </w:rPr>
        <w:t>документ, удостоверяющий личность (либо</w:t>
      </w:r>
      <w:r w:rsidR="005E2471">
        <w:rPr>
          <w:rFonts w:ascii="Times New Roman" w:hAnsi="Times New Roman"/>
          <w:sz w:val="28"/>
          <w:szCs w:val="28"/>
        </w:rPr>
        <w:t xml:space="preserve"> представитель заявителя отказы</w:t>
      </w:r>
      <w:r w:rsidR="005E2471" w:rsidRPr="000A5908">
        <w:rPr>
          <w:rFonts w:ascii="Times New Roman" w:hAnsi="Times New Roman"/>
          <w:sz w:val="28"/>
          <w:szCs w:val="28"/>
        </w:rPr>
        <w:t>вается предъявить документ, удостоверяющий личность и (или) документ,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="005E2471" w:rsidRPr="000A5908">
        <w:rPr>
          <w:rFonts w:ascii="Times New Roman" w:hAnsi="Times New Roman"/>
          <w:sz w:val="28"/>
          <w:szCs w:val="28"/>
        </w:rPr>
        <w:t>подтверждающий его полномочия);</w:t>
      </w:r>
    </w:p>
    <w:p w:rsidR="005E2471" w:rsidRPr="000A5908" w:rsidRDefault="00A77636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5E2471" w:rsidRPr="000A5908">
        <w:rPr>
          <w:rFonts w:ascii="Times New Roman" w:hAnsi="Times New Roman"/>
          <w:sz w:val="28"/>
          <w:szCs w:val="28"/>
        </w:rPr>
        <w:t xml:space="preserve"> если запрос (заявление) подан неуполномоченным лицом.</w:t>
      </w: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t>2.8.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F3C8D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предоставлении муниципальной услуги.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В предоставлении муниципальной услуги отказывается в случаях, если: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- не представлены необходимые документы, указанные в подразделе 2.6</w:t>
      </w:r>
      <w:r w:rsidR="001C08F4"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запрос (заявление) на предоставле</w:t>
      </w:r>
      <w:r>
        <w:rPr>
          <w:rFonts w:ascii="Times New Roman" w:hAnsi="Times New Roman"/>
          <w:sz w:val="28"/>
          <w:szCs w:val="28"/>
        </w:rPr>
        <w:t>ние муниципальной услуги с необ</w:t>
      </w:r>
      <w:r w:rsidRPr="000A5908">
        <w:rPr>
          <w:rFonts w:ascii="Times New Roman" w:hAnsi="Times New Roman"/>
          <w:sz w:val="28"/>
          <w:szCs w:val="28"/>
        </w:rPr>
        <w:t>ходимым пакетом документов подан заявит</w:t>
      </w:r>
      <w:r>
        <w:rPr>
          <w:rFonts w:ascii="Times New Roman" w:hAnsi="Times New Roman"/>
          <w:sz w:val="28"/>
          <w:szCs w:val="28"/>
        </w:rPr>
        <w:t>елем позднее 1 июля текущего го</w:t>
      </w:r>
      <w:r w:rsidRPr="000A5908">
        <w:rPr>
          <w:rFonts w:ascii="Times New Roman" w:hAnsi="Times New Roman"/>
          <w:sz w:val="28"/>
          <w:szCs w:val="28"/>
        </w:rPr>
        <w:t>да, предшествующего очередному финансовому году;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заявитель не отвечает требованиям, ук</w:t>
      </w:r>
      <w:r>
        <w:rPr>
          <w:rFonts w:ascii="Times New Roman" w:hAnsi="Times New Roman"/>
          <w:sz w:val="28"/>
          <w:szCs w:val="28"/>
        </w:rPr>
        <w:t>азанным в подразделе 1.2. насто</w:t>
      </w:r>
      <w:r w:rsidRPr="000A5908">
        <w:rPr>
          <w:rFonts w:ascii="Times New Roman" w:hAnsi="Times New Roman"/>
          <w:sz w:val="28"/>
          <w:szCs w:val="28"/>
        </w:rPr>
        <w:t>ящего административного регламента;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lastRenderedPageBreak/>
        <w:t xml:space="preserve">- отказ федерального антимонопольного </w:t>
      </w:r>
      <w:r>
        <w:rPr>
          <w:rFonts w:ascii="Times New Roman" w:hAnsi="Times New Roman"/>
          <w:sz w:val="28"/>
          <w:szCs w:val="28"/>
        </w:rPr>
        <w:t>органа в удовлетворении хода</w:t>
      </w:r>
      <w:r w:rsidRPr="000A5908">
        <w:rPr>
          <w:rFonts w:ascii="Times New Roman" w:hAnsi="Times New Roman"/>
          <w:sz w:val="28"/>
          <w:szCs w:val="28"/>
        </w:rPr>
        <w:t>тайства на предоставление муниципальной преференции;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отказ Совета Депутатов  в даче согла</w:t>
      </w:r>
      <w:r>
        <w:rPr>
          <w:rFonts w:ascii="Times New Roman" w:hAnsi="Times New Roman"/>
          <w:sz w:val="28"/>
          <w:szCs w:val="28"/>
        </w:rPr>
        <w:t xml:space="preserve">сия </w:t>
      </w:r>
      <w:r w:rsidR="001C08F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 (или) балансодер</w:t>
      </w:r>
      <w:r w:rsidRPr="000A5908">
        <w:rPr>
          <w:rFonts w:ascii="Times New Roman" w:hAnsi="Times New Roman"/>
          <w:sz w:val="28"/>
          <w:szCs w:val="28"/>
        </w:rPr>
        <w:t>жателю муниципального имущества на про</w:t>
      </w:r>
      <w:r>
        <w:rPr>
          <w:rFonts w:ascii="Times New Roman" w:hAnsi="Times New Roman"/>
          <w:sz w:val="28"/>
          <w:szCs w:val="28"/>
        </w:rPr>
        <w:t>ведение торгов на право заключе</w:t>
      </w:r>
      <w:r w:rsidRPr="000A5908">
        <w:rPr>
          <w:rFonts w:ascii="Times New Roman" w:hAnsi="Times New Roman"/>
          <w:sz w:val="28"/>
          <w:szCs w:val="28"/>
        </w:rPr>
        <w:t>ния договора безвозмездного пользования</w:t>
      </w:r>
      <w:r>
        <w:rPr>
          <w:rFonts w:ascii="Times New Roman" w:hAnsi="Times New Roman"/>
          <w:sz w:val="28"/>
          <w:szCs w:val="28"/>
        </w:rPr>
        <w:t>, на заключение договора безвоз</w:t>
      </w:r>
      <w:r w:rsidRPr="000A5908">
        <w:rPr>
          <w:rFonts w:ascii="Times New Roman" w:hAnsi="Times New Roman"/>
          <w:sz w:val="28"/>
          <w:szCs w:val="28"/>
        </w:rPr>
        <w:t>мездного пользования согласно целевому</w:t>
      </w:r>
      <w:r>
        <w:rPr>
          <w:rFonts w:ascii="Times New Roman" w:hAnsi="Times New Roman"/>
          <w:sz w:val="28"/>
          <w:szCs w:val="28"/>
        </w:rPr>
        <w:t xml:space="preserve"> назначению или в порядке предо</w:t>
      </w:r>
      <w:r w:rsidRPr="000A5908">
        <w:rPr>
          <w:rFonts w:ascii="Times New Roman" w:hAnsi="Times New Roman"/>
          <w:sz w:val="28"/>
          <w:szCs w:val="28"/>
        </w:rPr>
        <w:t>ставления муниципальной преференции.</w:t>
      </w: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>Р</w:t>
      </w:r>
      <w:r w:rsidRPr="007F3C8D">
        <w:rPr>
          <w:rFonts w:ascii="Times New Roman" w:hAnsi="Times New Roman"/>
          <w:b/>
          <w:sz w:val="28"/>
          <w:szCs w:val="28"/>
        </w:rPr>
        <w:t>азмер платы, взимаемой с заявителя при предоставлении муниципальной услуги.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eastAsia="Calibri" w:hAnsi="Times New Roman"/>
          <w:b/>
          <w:sz w:val="28"/>
          <w:szCs w:val="28"/>
        </w:rPr>
        <w:t>М</w:t>
      </w:r>
      <w:r w:rsidRPr="007F3C8D">
        <w:rPr>
          <w:rFonts w:ascii="Times New Roman" w:hAnsi="Times New Roman"/>
          <w:b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8D">
        <w:rPr>
          <w:rFonts w:ascii="Times New Roman" w:hAnsi="Times New Roman"/>
          <w:sz w:val="28"/>
          <w:szCs w:val="28"/>
        </w:rPr>
        <w:t>Максимальное время ожидания в очереди при подаче запроса (заявления) и при получении результата не должно превышать 15 минут.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8D">
        <w:rPr>
          <w:rFonts w:ascii="Times New Roman" w:hAnsi="Times New Roman"/>
          <w:sz w:val="28"/>
          <w:szCs w:val="28"/>
        </w:rPr>
        <w:t xml:space="preserve">Время ожидания в очереди на прием к </w:t>
      </w:r>
      <w:r w:rsidR="001C08F4">
        <w:rPr>
          <w:rFonts w:ascii="Times New Roman" w:hAnsi="Times New Roman"/>
          <w:sz w:val="28"/>
          <w:szCs w:val="28"/>
        </w:rPr>
        <w:t>специалистам</w:t>
      </w:r>
      <w:r w:rsidRPr="007F3C8D">
        <w:rPr>
          <w:rFonts w:ascii="Times New Roman" w:hAnsi="Times New Roman"/>
          <w:sz w:val="28"/>
          <w:szCs w:val="28"/>
        </w:rPr>
        <w:t xml:space="preserve"> или для получения консультации не должно превышать 15 минут.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7F3C8D">
        <w:rPr>
          <w:rFonts w:ascii="Times New Roman" w:hAnsi="Times New Roman"/>
          <w:b/>
          <w:sz w:val="28"/>
          <w:szCs w:val="28"/>
        </w:rPr>
        <w:t>рок регистрации запроса заявителя о предоставлении муниципальной услуги</w:t>
      </w: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8D">
        <w:rPr>
          <w:rFonts w:ascii="Times New Roman" w:hAnsi="Times New Roman"/>
          <w:sz w:val="28"/>
          <w:szCs w:val="28"/>
        </w:rPr>
        <w:t>Запрос (заявление), поступивший от заявителя, регистрируется в журнале входящей документации в течение 15 минут.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 xml:space="preserve">2.12.1. Вход и выход из здания </w:t>
      </w:r>
      <w:r w:rsidR="001C08F4">
        <w:rPr>
          <w:rFonts w:ascii="Times New Roman" w:eastAsia="Arial" w:hAnsi="Times New Roman"/>
          <w:sz w:val="28"/>
          <w:szCs w:val="28"/>
        </w:rPr>
        <w:t>Администрации</w:t>
      </w:r>
      <w:r w:rsidRPr="00C8201C">
        <w:rPr>
          <w:rFonts w:ascii="Times New Roman" w:eastAsia="Arial" w:hAnsi="Times New Roman"/>
          <w:sz w:val="28"/>
          <w:szCs w:val="28"/>
        </w:rPr>
        <w:t xml:space="preserve"> должен быть оборудован информационной табличкой (вывеской), содержащей следующую информацию: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 xml:space="preserve">- наименование </w:t>
      </w:r>
      <w:r w:rsidR="001C08F4">
        <w:rPr>
          <w:rFonts w:ascii="Times New Roman" w:eastAsia="Arial" w:hAnsi="Times New Roman"/>
          <w:sz w:val="28"/>
          <w:szCs w:val="28"/>
        </w:rPr>
        <w:t>Администрации</w:t>
      </w:r>
      <w:r w:rsidRPr="00C8201C">
        <w:rPr>
          <w:rFonts w:ascii="Times New Roman" w:eastAsia="Arial" w:hAnsi="Times New Roman"/>
          <w:sz w:val="28"/>
          <w:szCs w:val="28"/>
        </w:rPr>
        <w:t>;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 xml:space="preserve">- адрес </w:t>
      </w:r>
      <w:r w:rsidR="001C08F4">
        <w:rPr>
          <w:rFonts w:ascii="Times New Roman" w:eastAsia="Arial" w:hAnsi="Times New Roman"/>
          <w:sz w:val="28"/>
          <w:szCs w:val="28"/>
        </w:rPr>
        <w:t>Администрации</w:t>
      </w:r>
      <w:r w:rsidRPr="00C8201C">
        <w:rPr>
          <w:rFonts w:ascii="Times New Roman" w:eastAsia="Arial" w:hAnsi="Times New Roman"/>
          <w:sz w:val="28"/>
          <w:szCs w:val="28"/>
        </w:rPr>
        <w:t>;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 xml:space="preserve">- график работы </w:t>
      </w:r>
      <w:r w:rsidR="001C08F4">
        <w:rPr>
          <w:rFonts w:ascii="Times New Roman" w:eastAsia="Arial" w:hAnsi="Times New Roman"/>
          <w:sz w:val="28"/>
          <w:szCs w:val="28"/>
        </w:rPr>
        <w:t>Администрации</w:t>
      </w:r>
      <w:r w:rsidRPr="00C8201C">
        <w:rPr>
          <w:rFonts w:ascii="Times New Roman" w:eastAsia="Arial" w:hAnsi="Times New Roman"/>
          <w:sz w:val="28"/>
          <w:szCs w:val="28"/>
        </w:rPr>
        <w:t>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2.12.2. Организация приема заявителей осуществляется в соответствии с графиком работы, указанным в пункте 1.3.  настоящего Административного регламента.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Места получения информации, предназначенные для ознакомления получателей муниципальной услуги с информационными материалами, оборудуются: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- информационными стендами;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- стульями и столами для возможности оформления документов.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1C08F4">
        <w:rPr>
          <w:rFonts w:ascii="Times New Roman" w:eastAsia="Arial" w:hAnsi="Times New Roman"/>
          <w:sz w:val="28"/>
          <w:szCs w:val="28"/>
        </w:rPr>
        <w:t>Администрацию</w:t>
      </w:r>
      <w:r w:rsidRPr="00C8201C">
        <w:rPr>
          <w:rFonts w:ascii="Times New Roman" w:eastAsia="Arial" w:hAnsi="Times New Roman"/>
          <w:sz w:val="28"/>
          <w:szCs w:val="28"/>
        </w:rPr>
        <w:t>. 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8201C">
        <w:rPr>
          <w:rFonts w:ascii="Times New Roman" w:eastAsia="Arial" w:hAnsi="Times New Roman"/>
          <w:sz w:val="28"/>
          <w:szCs w:val="28"/>
        </w:rPr>
        <w:t>банкетками</w:t>
      </w:r>
      <w:proofErr w:type="spellEnd"/>
      <w:r w:rsidRPr="00C8201C">
        <w:rPr>
          <w:rFonts w:ascii="Times New Roman" w:eastAsia="Arial" w:hAnsi="Times New Roman"/>
          <w:sz w:val="28"/>
          <w:szCs w:val="28"/>
        </w:rPr>
        <w:t>).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2.12.3. 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 xml:space="preserve">На территории, прилегающей к зданию </w:t>
      </w:r>
      <w:r w:rsidR="001C08F4">
        <w:rPr>
          <w:rFonts w:ascii="Times New Roman" w:eastAsia="Arial" w:hAnsi="Times New Roman"/>
          <w:sz w:val="28"/>
          <w:szCs w:val="28"/>
        </w:rPr>
        <w:t>Администрации</w:t>
      </w:r>
      <w:r w:rsidRPr="00C8201C">
        <w:rPr>
          <w:rFonts w:ascii="Times New Roman" w:eastAsia="Arial" w:hAnsi="Times New Roman"/>
          <w:sz w:val="28"/>
          <w:szCs w:val="28"/>
        </w:rPr>
        <w:t>, оборудуются места парковки автотранспортных средств. При этом должно быть предусмотрено одно место для парковки специальных транспортных средств инвалидов. Доступ заявителей к парковочным местам является бесплатным.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2.12.4. Помещения для предоставления муниципальной услуги должны быть оборудованы информационными табличками (вывесками) с указанием номера кабинета, названия отдела или фамилии, имени, отчества и должности лица, предоставляющего муниципальную услугу.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</w:t>
      </w:r>
    </w:p>
    <w:p w:rsidR="00C8201C" w:rsidRPr="00C8201C" w:rsidRDefault="001C08F4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Специалист</w:t>
      </w:r>
      <w:r w:rsidR="00C8201C" w:rsidRPr="00C8201C">
        <w:rPr>
          <w:rFonts w:ascii="Times New Roman" w:eastAsia="Arial" w:hAnsi="Times New Roman"/>
          <w:sz w:val="28"/>
          <w:szCs w:val="28"/>
        </w:rPr>
        <w:t>, предоставляющий муниципальную услугу, обязан предложить лицу воспользоваться стулом, находящимся рядом с рабочим местом данного с</w:t>
      </w:r>
      <w:r w:rsidR="00A77636">
        <w:rPr>
          <w:rFonts w:ascii="Times New Roman" w:eastAsia="Arial" w:hAnsi="Times New Roman"/>
          <w:sz w:val="28"/>
          <w:szCs w:val="28"/>
        </w:rPr>
        <w:t>пециалист</w:t>
      </w:r>
      <w:r w:rsidR="00C8201C" w:rsidRPr="00C8201C">
        <w:rPr>
          <w:rFonts w:ascii="Times New Roman" w:eastAsia="Arial" w:hAnsi="Times New Roman"/>
          <w:sz w:val="28"/>
          <w:szCs w:val="28"/>
        </w:rPr>
        <w:t>а.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/>
          <w:bCs/>
          <w:kern w:val="3"/>
          <w:sz w:val="28"/>
          <w:szCs w:val="28"/>
          <w:lang w:eastAsia="hi-IN" w:bidi="hi-IN"/>
        </w:rPr>
        <w:t>2.13. Показатели доступности и качества государственных и муниципальных услуг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 xml:space="preserve">2.13.1. Соблюдение сроков предоставления муниципальной услуги (изложены в </w:t>
      </w:r>
      <w:hyperlink r:id="rId9" w:history="1">
        <w:r w:rsidRPr="00C8201C">
          <w:rPr>
            <w:rFonts w:ascii="Times New Roman" w:eastAsia="SimSun" w:hAnsi="Times New Roman"/>
            <w:kern w:val="3"/>
            <w:sz w:val="28"/>
            <w:szCs w:val="28"/>
            <w:lang w:eastAsia="hi-IN" w:bidi="hi-IN"/>
          </w:rPr>
          <w:t>подразделах 2.4, 2.10 раздела 2</w:t>
        </w:r>
      </w:hyperlink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 xml:space="preserve"> настоящего административного регламента);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lastRenderedPageBreak/>
        <w:t xml:space="preserve">отсутствие жалоб на действия (бездействие), решения, принятые </w:t>
      </w:r>
      <w:r w:rsidR="00A77636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>специалистами</w:t>
      </w: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>, участвующими в предоставлении муниципальной услуги;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 xml:space="preserve">соблюдение требований комфортности к местам предоставления муниципальной услуги (изложены в </w:t>
      </w:r>
      <w:hyperlink r:id="rId10" w:history="1">
        <w:r w:rsidRPr="00C8201C">
          <w:rPr>
            <w:rFonts w:ascii="Times New Roman" w:eastAsia="SimSun" w:hAnsi="Times New Roman"/>
            <w:kern w:val="3"/>
            <w:sz w:val="28"/>
            <w:szCs w:val="28"/>
            <w:lang w:eastAsia="hi-IN" w:bidi="hi-IN"/>
          </w:rPr>
          <w:t>подразделе 2.12 раздела 2</w:t>
        </w:r>
      </w:hyperlink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 xml:space="preserve"> настоящего административного регламента).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>2.13.2.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>удобный график работы органа, осуществляющего предоставление муниципальной услуги;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>удобное территориальное расположение органа, осуществляющего предоставление муниципальной услуги</w:t>
      </w:r>
      <w:r w:rsidRPr="00C8201C">
        <w:rPr>
          <w:rFonts w:ascii="Times New Roman" w:eastAsia="SimSun" w:hAnsi="Times New Roman"/>
          <w:b/>
          <w:bCs/>
          <w:kern w:val="3"/>
          <w:sz w:val="28"/>
          <w:szCs w:val="28"/>
          <w:lang w:eastAsia="hi-IN" w:bidi="hi-IN"/>
        </w:rPr>
        <w:t>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 CYR" w:hAnsi="Times New Roman"/>
          <w:kern w:val="3"/>
          <w:sz w:val="28"/>
          <w:szCs w:val="28"/>
        </w:rPr>
      </w:pPr>
      <w:r w:rsidRPr="00C8201C">
        <w:rPr>
          <w:rFonts w:ascii="Times New Roman" w:eastAsia="Times New Roman CYR" w:hAnsi="Times New Roman"/>
          <w:kern w:val="3"/>
          <w:sz w:val="28"/>
          <w:szCs w:val="28"/>
        </w:rPr>
        <w:t xml:space="preserve">Муниципальная услуга может предоставляться 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 CYR" w:hAnsi="Times New Roman"/>
          <w:kern w:val="3"/>
          <w:sz w:val="28"/>
          <w:szCs w:val="28"/>
        </w:rPr>
      </w:pPr>
      <w:r w:rsidRPr="00C8201C">
        <w:rPr>
          <w:rFonts w:ascii="Times New Roman" w:eastAsia="Times New Roman CYR" w:hAnsi="Times New Roman"/>
          <w:kern w:val="3"/>
          <w:sz w:val="28"/>
          <w:szCs w:val="28"/>
        </w:rPr>
        <w:t>- в электронном виде, в том числе с использованием универсальной электронной карты.</w:t>
      </w:r>
    </w:p>
    <w:p w:rsidR="00C8201C" w:rsidRPr="00C8201C" w:rsidRDefault="00C8201C" w:rsidP="00C8201C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kern w:val="3"/>
          <w:sz w:val="28"/>
          <w:szCs w:val="28"/>
        </w:rPr>
      </w:pPr>
      <w:r w:rsidRPr="00C8201C">
        <w:rPr>
          <w:rFonts w:ascii="Times New Roman" w:hAnsi="Times New Roman"/>
          <w:bCs/>
          <w:kern w:val="3"/>
          <w:sz w:val="28"/>
          <w:szCs w:val="28"/>
        </w:rPr>
        <w:t>- через многофункциональный центр предоставления государственных и муниципальных услуг в соответствии с соглашениями, заключаемыми между администрацией и многофункциональными центрами.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1" w:history="1">
        <w:r w:rsidRPr="00C8201C">
          <w:rPr>
            <w:rFonts w:ascii="Times New Roman" w:eastAsia="Arial" w:hAnsi="Times New Roman"/>
            <w:sz w:val="28"/>
            <w:szCs w:val="28"/>
          </w:rPr>
          <w:t>закона</w:t>
        </w:r>
      </w:hyperlink>
      <w:r w:rsidRPr="00C8201C">
        <w:rPr>
          <w:rFonts w:ascii="Times New Roman" w:eastAsia="Arial" w:hAnsi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2" w:history="1">
        <w:r w:rsidRPr="00C8201C">
          <w:rPr>
            <w:rFonts w:ascii="Times New Roman" w:eastAsia="Arial" w:hAnsi="Times New Roman"/>
            <w:sz w:val="28"/>
            <w:szCs w:val="28"/>
          </w:rPr>
          <w:t>закона</w:t>
        </w:r>
      </w:hyperlink>
      <w:r w:rsidRPr="00C8201C">
        <w:rPr>
          <w:rFonts w:ascii="Times New Roman" w:eastAsia="Arial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Предоставление муниципальной услуги в электронном виде возможно с использованием универсальной электронной карты, в соответствии с планом внедрения универсальных электронных карт.</w:t>
      </w:r>
    </w:p>
    <w:p w:rsidR="00C8201C" w:rsidRPr="00C8201C" w:rsidRDefault="00C8201C" w:rsidP="00C8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/>
          <w:bCs/>
          <w:kern w:val="3"/>
          <w:sz w:val="28"/>
          <w:szCs w:val="28"/>
          <w:lang w:eastAsia="hi-IN" w:bidi="hi-IN"/>
        </w:rPr>
        <w:t>3.</w:t>
      </w:r>
      <w:r w:rsidRPr="00C8201C">
        <w:rPr>
          <w:rFonts w:ascii="Times New Roman" w:eastAsia="SimSun" w:hAnsi="Times New Roman"/>
          <w:b/>
          <w:kern w:val="3"/>
          <w:sz w:val="28"/>
          <w:szCs w:val="28"/>
          <w:lang w:eastAsia="hi-IN" w:bidi="hi-IN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E2471" w:rsidRPr="00407171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Предоставление муниципальной услу</w:t>
      </w:r>
      <w:r>
        <w:rPr>
          <w:rFonts w:ascii="Times New Roman" w:hAnsi="Times New Roman"/>
          <w:sz w:val="28"/>
          <w:szCs w:val="28"/>
        </w:rPr>
        <w:t>ги включает в себя следующее со</w:t>
      </w:r>
      <w:r w:rsidRPr="00407171">
        <w:rPr>
          <w:rFonts w:ascii="Times New Roman" w:hAnsi="Times New Roman"/>
          <w:sz w:val="28"/>
          <w:szCs w:val="28"/>
        </w:rPr>
        <w:t>держание и последовательность административных действий: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-прием и регистрация запроса (заявления), необходимого для оказания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муниципальной услуги;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-визирование принятого запроса (заявления);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-правовая экспертиза представленного пакета документов;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lastRenderedPageBreak/>
        <w:t>-подготовка и заключение договора безвозмездного пользования;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-выдача заявителю результата муниципальной 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Описание последовательности дей</w:t>
      </w:r>
      <w:r>
        <w:rPr>
          <w:rFonts w:ascii="Times New Roman" w:hAnsi="Times New Roman"/>
          <w:sz w:val="28"/>
          <w:szCs w:val="28"/>
        </w:rPr>
        <w:t>ствий при предоставлении муници</w:t>
      </w:r>
      <w:r w:rsidRPr="00407171">
        <w:rPr>
          <w:rFonts w:ascii="Times New Roman" w:hAnsi="Times New Roman"/>
          <w:sz w:val="28"/>
          <w:szCs w:val="28"/>
        </w:rPr>
        <w:t xml:space="preserve">пальной услуги указаны в блок-схеме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407171">
        <w:rPr>
          <w:rFonts w:ascii="Times New Roman" w:hAnsi="Times New Roman"/>
          <w:sz w:val="28"/>
          <w:szCs w:val="28"/>
        </w:rPr>
        <w:t>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Особенности выполнения административных процедур в электронной</w:t>
      </w:r>
      <w:r w:rsidR="004E7E42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форме определяются действующим законодательством.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3.1.Прием и регистрация запроса (зая</w:t>
      </w:r>
      <w:r>
        <w:rPr>
          <w:rFonts w:ascii="Times New Roman" w:hAnsi="Times New Roman"/>
          <w:sz w:val="28"/>
          <w:szCs w:val="28"/>
        </w:rPr>
        <w:t>вления), необходимого для оказа</w:t>
      </w:r>
      <w:r w:rsidRPr="00407171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Юридическим основанием для начала предоставления муниципальной</w:t>
      </w:r>
      <w:r w:rsidR="004E7E42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услуги является запрос (заявление) с при</w:t>
      </w:r>
      <w:r>
        <w:rPr>
          <w:rFonts w:ascii="Times New Roman" w:hAnsi="Times New Roman"/>
          <w:sz w:val="28"/>
          <w:szCs w:val="28"/>
        </w:rPr>
        <w:t>лагаемыми документами, поступив</w:t>
      </w:r>
      <w:r w:rsidRPr="00407171">
        <w:rPr>
          <w:rFonts w:ascii="Times New Roman" w:hAnsi="Times New Roman"/>
          <w:sz w:val="28"/>
          <w:szCs w:val="28"/>
        </w:rPr>
        <w:t xml:space="preserve">шие в </w:t>
      </w:r>
      <w:r w:rsidR="004D6CAF">
        <w:rPr>
          <w:rFonts w:ascii="Times New Roman" w:hAnsi="Times New Roman"/>
          <w:sz w:val="28"/>
          <w:szCs w:val="28"/>
        </w:rPr>
        <w:t>Администрацию</w:t>
      </w:r>
      <w:r w:rsidRPr="00407171">
        <w:rPr>
          <w:rFonts w:ascii="Times New Roman" w:hAnsi="Times New Roman"/>
          <w:sz w:val="28"/>
          <w:szCs w:val="28"/>
        </w:rPr>
        <w:t>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При поступлении запроса (заявления) от заявителя </w:t>
      </w:r>
      <w:r w:rsidR="004D6CAF">
        <w:rPr>
          <w:rFonts w:ascii="Times New Roman" w:hAnsi="Times New Roman"/>
          <w:sz w:val="28"/>
          <w:szCs w:val="28"/>
        </w:rPr>
        <w:t xml:space="preserve">специалист Администрации  </w:t>
      </w:r>
      <w:r w:rsidRPr="00407171">
        <w:rPr>
          <w:rFonts w:ascii="Times New Roman" w:hAnsi="Times New Roman"/>
          <w:sz w:val="28"/>
          <w:szCs w:val="28"/>
        </w:rPr>
        <w:t>совершает следующие действия: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а) сверяет личность заявителя с документом, удостоверяющим личност</w:t>
      </w:r>
      <w:proofErr w:type="gramStart"/>
      <w:r w:rsidRPr="00407171">
        <w:rPr>
          <w:rFonts w:ascii="Times New Roman" w:hAnsi="Times New Roman"/>
          <w:sz w:val="28"/>
          <w:szCs w:val="28"/>
        </w:rPr>
        <w:t>ь(</w:t>
      </w:r>
      <w:proofErr w:type="gramEnd"/>
      <w:r w:rsidRPr="00407171">
        <w:rPr>
          <w:rFonts w:ascii="Times New Roman" w:hAnsi="Times New Roman"/>
          <w:sz w:val="28"/>
          <w:szCs w:val="28"/>
        </w:rPr>
        <w:t>в случае, если заявитель обратился лично);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б) регистрирует запрос (заявление) в </w:t>
      </w:r>
      <w:r>
        <w:rPr>
          <w:rFonts w:ascii="Times New Roman" w:hAnsi="Times New Roman"/>
          <w:sz w:val="28"/>
          <w:szCs w:val="28"/>
        </w:rPr>
        <w:t>журнале</w:t>
      </w:r>
      <w:r w:rsidRPr="00407171">
        <w:rPr>
          <w:rFonts w:ascii="Times New Roman" w:hAnsi="Times New Roman"/>
          <w:sz w:val="28"/>
          <w:szCs w:val="28"/>
        </w:rPr>
        <w:t xml:space="preserve"> вход</w:t>
      </w:r>
      <w:r>
        <w:rPr>
          <w:rFonts w:ascii="Times New Roman" w:hAnsi="Times New Roman"/>
          <w:sz w:val="28"/>
          <w:szCs w:val="28"/>
        </w:rPr>
        <w:t>ящей корреспон</w:t>
      </w:r>
      <w:r w:rsidRPr="00407171">
        <w:rPr>
          <w:rFonts w:ascii="Times New Roman" w:hAnsi="Times New Roman"/>
          <w:sz w:val="28"/>
          <w:szCs w:val="28"/>
        </w:rPr>
        <w:t>денции;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171">
        <w:rPr>
          <w:rFonts w:ascii="Times New Roman" w:hAnsi="Times New Roman"/>
          <w:sz w:val="28"/>
          <w:szCs w:val="28"/>
        </w:rPr>
        <w:t>в) на втором экземпляре (копии) зап</w:t>
      </w:r>
      <w:r>
        <w:rPr>
          <w:rFonts w:ascii="Times New Roman" w:hAnsi="Times New Roman"/>
          <w:sz w:val="28"/>
          <w:szCs w:val="28"/>
        </w:rPr>
        <w:t>роса (заявления) указывает реги</w:t>
      </w:r>
      <w:r w:rsidRPr="00407171">
        <w:rPr>
          <w:rFonts w:ascii="Times New Roman" w:hAnsi="Times New Roman"/>
          <w:sz w:val="28"/>
          <w:szCs w:val="28"/>
        </w:rPr>
        <w:t>страционный номер, дату получения</w:t>
      </w:r>
      <w:r w:rsidR="000032DD">
        <w:rPr>
          <w:rFonts w:ascii="Times New Roman" w:hAnsi="Times New Roman"/>
          <w:sz w:val="28"/>
          <w:szCs w:val="28"/>
        </w:rPr>
        <w:t xml:space="preserve"> запроса (заявления), подпись с</w:t>
      </w:r>
      <w:r w:rsidR="00A77636">
        <w:rPr>
          <w:rFonts w:ascii="Times New Roman" w:hAnsi="Times New Roman"/>
          <w:sz w:val="28"/>
          <w:szCs w:val="28"/>
        </w:rPr>
        <w:t>пециалист</w:t>
      </w:r>
      <w:r w:rsidRPr="00407171">
        <w:rPr>
          <w:rFonts w:ascii="Times New Roman" w:hAnsi="Times New Roman"/>
          <w:sz w:val="28"/>
          <w:szCs w:val="28"/>
        </w:rPr>
        <w:t>а,</w:t>
      </w:r>
      <w:r w:rsidR="004D6CA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принявшего документы (с расшифровкой подписи).</w:t>
      </w:r>
      <w:proofErr w:type="gramEnd"/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Запрос (заявление), поступивший от за</w:t>
      </w:r>
      <w:r>
        <w:rPr>
          <w:rFonts w:ascii="Times New Roman" w:hAnsi="Times New Roman"/>
          <w:sz w:val="28"/>
          <w:szCs w:val="28"/>
        </w:rPr>
        <w:t>явителя, регистрируется в журна</w:t>
      </w:r>
      <w:r w:rsidRPr="00407171">
        <w:rPr>
          <w:rFonts w:ascii="Times New Roman" w:hAnsi="Times New Roman"/>
          <w:sz w:val="28"/>
          <w:szCs w:val="28"/>
        </w:rPr>
        <w:t xml:space="preserve">ле входящей документации в течение </w:t>
      </w:r>
      <w:r>
        <w:rPr>
          <w:rFonts w:ascii="Times New Roman" w:hAnsi="Times New Roman"/>
          <w:sz w:val="28"/>
          <w:szCs w:val="28"/>
        </w:rPr>
        <w:t>15</w:t>
      </w:r>
      <w:r w:rsidRPr="00407171">
        <w:rPr>
          <w:rFonts w:ascii="Times New Roman" w:hAnsi="Times New Roman"/>
          <w:sz w:val="28"/>
          <w:szCs w:val="28"/>
        </w:rPr>
        <w:t xml:space="preserve"> минут.</w:t>
      </w:r>
    </w:p>
    <w:p w:rsidR="005E2471" w:rsidRPr="00407171" w:rsidRDefault="004D6CAF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="005E2471" w:rsidRPr="00407171">
        <w:rPr>
          <w:rFonts w:ascii="Times New Roman" w:hAnsi="Times New Roman"/>
          <w:sz w:val="28"/>
          <w:szCs w:val="28"/>
        </w:rPr>
        <w:t xml:space="preserve"> формирует папку входящей корреспонденции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E2471" w:rsidRPr="00407171">
        <w:rPr>
          <w:rFonts w:ascii="Times New Roman" w:hAnsi="Times New Roman"/>
          <w:sz w:val="28"/>
          <w:szCs w:val="28"/>
        </w:rPr>
        <w:t>Главы Администрации и передает в приемную Администрации ежедневно с понедельника по пятницу в 16-00.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Документы, принятые </w:t>
      </w:r>
      <w:r w:rsidR="004D6CAF">
        <w:rPr>
          <w:rFonts w:ascii="Times New Roman" w:hAnsi="Times New Roman"/>
          <w:sz w:val="28"/>
          <w:szCs w:val="28"/>
        </w:rPr>
        <w:t>специалистом</w:t>
      </w:r>
      <w:r w:rsidRPr="00407171">
        <w:rPr>
          <w:rFonts w:ascii="Times New Roman" w:hAnsi="Times New Roman"/>
          <w:sz w:val="28"/>
          <w:szCs w:val="28"/>
        </w:rPr>
        <w:t xml:space="preserve"> после 16-00 часов, передаются в</w:t>
      </w:r>
      <w:r w:rsidR="000032DD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приемную на следующий рабочий день.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621">
        <w:rPr>
          <w:rFonts w:ascii="Times New Roman" w:hAnsi="Times New Roman"/>
          <w:sz w:val="28"/>
          <w:szCs w:val="28"/>
        </w:rPr>
        <w:t xml:space="preserve">В случае передачи отдельных административных действий по приему, регистрации, проверке комплектности входящих документов МФЦ, действия, предусмотренные подразделом 3.1. раздела 3 настоящего административного регламента, осуществляются сотрудниками МФЦ в соответствии с заключаемыми соглашениями, в случае обращения заявителя за предоставлением муниципальной услуги через МФЦ. В указанном случае МФЦ представляет интересы заявителей при взаимодействии с </w:t>
      </w:r>
      <w:r w:rsidR="004D6CAF">
        <w:rPr>
          <w:rFonts w:ascii="Times New Roman" w:hAnsi="Times New Roman"/>
          <w:sz w:val="28"/>
          <w:szCs w:val="28"/>
        </w:rPr>
        <w:t>Администрацией</w:t>
      </w:r>
      <w:r w:rsidRPr="00885621">
        <w:rPr>
          <w:rFonts w:ascii="Times New Roman" w:hAnsi="Times New Roman"/>
          <w:sz w:val="28"/>
          <w:szCs w:val="28"/>
        </w:rPr>
        <w:t>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3.2.Визирование принятого запроса (заявления).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Юридическим основанием для начал</w:t>
      </w:r>
      <w:r>
        <w:rPr>
          <w:rFonts w:ascii="Times New Roman" w:hAnsi="Times New Roman"/>
          <w:sz w:val="28"/>
          <w:szCs w:val="28"/>
        </w:rPr>
        <w:t>а административной процедуры яв</w:t>
      </w:r>
      <w:r w:rsidRPr="00407171">
        <w:rPr>
          <w:rFonts w:ascii="Times New Roman" w:hAnsi="Times New Roman"/>
          <w:sz w:val="28"/>
          <w:szCs w:val="28"/>
        </w:rPr>
        <w:t>ляется получение зарегистрированного запроса (заявления).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Глава Администрации отписывает </w:t>
      </w:r>
      <w:r w:rsidR="004D6CAF">
        <w:rPr>
          <w:rFonts w:ascii="Times New Roman" w:hAnsi="Times New Roman"/>
          <w:sz w:val="28"/>
          <w:szCs w:val="28"/>
        </w:rPr>
        <w:t>специалисту</w:t>
      </w:r>
      <w:r w:rsidRPr="00407171">
        <w:rPr>
          <w:rFonts w:ascii="Times New Roman" w:hAnsi="Times New Roman"/>
          <w:sz w:val="28"/>
          <w:szCs w:val="28"/>
        </w:rPr>
        <w:t xml:space="preserve"> запрос (заявление)</w:t>
      </w:r>
      <w:r w:rsidR="004D6CA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 указанием соответствующей резолюции.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С</w:t>
      </w:r>
      <w:r w:rsidR="004D6CAF">
        <w:rPr>
          <w:rFonts w:ascii="Times New Roman" w:hAnsi="Times New Roman"/>
          <w:sz w:val="28"/>
          <w:szCs w:val="28"/>
        </w:rPr>
        <w:t>пециалист</w:t>
      </w:r>
      <w:r w:rsidRPr="00407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изучает запрос (заявление) за</w:t>
      </w:r>
      <w:r>
        <w:rPr>
          <w:rFonts w:ascii="Times New Roman" w:hAnsi="Times New Roman"/>
          <w:sz w:val="28"/>
          <w:szCs w:val="28"/>
        </w:rPr>
        <w:t>явителя и прилагаемые к нему до</w:t>
      </w:r>
      <w:r w:rsidR="00B5323C">
        <w:rPr>
          <w:rFonts w:ascii="Times New Roman" w:hAnsi="Times New Roman"/>
          <w:sz w:val="28"/>
          <w:szCs w:val="28"/>
        </w:rPr>
        <w:t>кументы и материалы.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административной процедуры – 4 рабочих дня со дня</w:t>
      </w:r>
      <w:r w:rsidR="00B5323C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регистрации запроса (заявления).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3.3.Правовая экспертиза представленного пакета документов.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lastRenderedPageBreak/>
        <w:t xml:space="preserve">Подготовка документов и проекта решения для рассмотрения на Совете Депутатов осуществляется </w:t>
      </w:r>
      <w:r w:rsidR="00B5323C">
        <w:rPr>
          <w:rFonts w:ascii="Times New Roman" w:hAnsi="Times New Roman"/>
          <w:sz w:val="28"/>
          <w:szCs w:val="28"/>
        </w:rPr>
        <w:t>специалистом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и (или) балансодержателем</w:t>
      </w:r>
      <w:r w:rsidR="00B5323C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муниципального имущества.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Юридическим основанием для начал</w:t>
      </w:r>
      <w:r>
        <w:rPr>
          <w:rFonts w:ascii="Times New Roman" w:hAnsi="Times New Roman"/>
          <w:sz w:val="28"/>
          <w:szCs w:val="28"/>
        </w:rPr>
        <w:t>а административной процедуры яв</w:t>
      </w:r>
      <w:r w:rsidRPr="00407171">
        <w:rPr>
          <w:rFonts w:ascii="Times New Roman" w:hAnsi="Times New Roman"/>
          <w:sz w:val="28"/>
          <w:szCs w:val="28"/>
        </w:rPr>
        <w:t>ляется поступление запроса (заявления) и пакета документов, представленных</w:t>
      </w:r>
      <w:r w:rsidR="00B5323C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заявителем, к </w:t>
      </w:r>
      <w:r w:rsidR="00B5323C">
        <w:rPr>
          <w:rFonts w:ascii="Times New Roman" w:hAnsi="Times New Roman"/>
          <w:sz w:val="28"/>
          <w:szCs w:val="28"/>
        </w:rPr>
        <w:t>специалисту Администрации</w:t>
      </w:r>
      <w:r>
        <w:rPr>
          <w:rFonts w:ascii="Times New Roman" w:hAnsi="Times New Roman"/>
          <w:sz w:val="28"/>
          <w:szCs w:val="28"/>
        </w:rPr>
        <w:t xml:space="preserve"> и (или) балансодержате</w:t>
      </w:r>
      <w:r w:rsidRPr="00407171">
        <w:rPr>
          <w:rFonts w:ascii="Times New Roman" w:hAnsi="Times New Roman"/>
          <w:sz w:val="28"/>
          <w:szCs w:val="28"/>
        </w:rPr>
        <w:t xml:space="preserve">лю муниципального имущества. </w:t>
      </w:r>
      <w:r w:rsidR="00B5323C">
        <w:rPr>
          <w:rFonts w:ascii="Times New Roman" w:hAnsi="Times New Roman"/>
          <w:sz w:val="28"/>
          <w:szCs w:val="28"/>
        </w:rPr>
        <w:t>Специалист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и (или)</w:t>
      </w:r>
      <w:r w:rsidR="00A77636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балансодержатель муниципального имущества проводит правовую экспертизу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запроса (заявления) и представленных документов.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наличия оснований для отк</w:t>
      </w:r>
      <w:r>
        <w:rPr>
          <w:rFonts w:ascii="Times New Roman" w:hAnsi="Times New Roman"/>
          <w:sz w:val="28"/>
          <w:szCs w:val="28"/>
        </w:rPr>
        <w:t>аза в предоставлении муниципаль</w:t>
      </w:r>
      <w:r w:rsidRPr="00407171">
        <w:rPr>
          <w:rFonts w:ascii="Times New Roman" w:hAnsi="Times New Roman"/>
          <w:sz w:val="28"/>
          <w:szCs w:val="28"/>
        </w:rPr>
        <w:t>ной услуги (основания для оформления о</w:t>
      </w:r>
      <w:r>
        <w:rPr>
          <w:rFonts w:ascii="Times New Roman" w:hAnsi="Times New Roman"/>
          <w:sz w:val="28"/>
          <w:szCs w:val="28"/>
        </w:rPr>
        <w:t xml:space="preserve">тказа изложены в подразделе 2.8 </w:t>
      </w:r>
      <w:r w:rsidRPr="00407171">
        <w:rPr>
          <w:rFonts w:ascii="Times New Roman" w:hAnsi="Times New Roman"/>
          <w:sz w:val="28"/>
          <w:szCs w:val="28"/>
        </w:rPr>
        <w:t xml:space="preserve">раздела 2 настоящего административного </w:t>
      </w:r>
      <w:r>
        <w:rPr>
          <w:rFonts w:ascii="Times New Roman" w:hAnsi="Times New Roman"/>
          <w:sz w:val="28"/>
          <w:szCs w:val="28"/>
        </w:rPr>
        <w:t>регламента), оформляется мотиви</w:t>
      </w:r>
      <w:r w:rsidRPr="00407171">
        <w:rPr>
          <w:rFonts w:ascii="Times New Roman" w:hAnsi="Times New Roman"/>
          <w:sz w:val="28"/>
          <w:szCs w:val="28"/>
        </w:rPr>
        <w:t xml:space="preserve">рованный отказ </w:t>
      </w:r>
      <w:r w:rsidR="00B5323C">
        <w:rPr>
          <w:rFonts w:ascii="Times New Roman" w:hAnsi="Times New Roman"/>
          <w:sz w:val="28"/>
          <w:szCs w:val="28"/>
        </w:rPr>
        <w:t>специалистом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 балансодержателем муници</w:t>
      </w:r>
      <w:r w:rsidRPr="00407171">
        <w:rPr>
          <w:rFonts w:ascii="Times New Roman" w:hAnsi="Times New Roman"/>
          <w:sz w:val="28"/>
          <w:szCs w:val="28"/>
        </w:rPr>
        <w:t>пального имущества. Проект мотивирован</w:t>
      </w:r>
      <w:r>
        <w:rPr>
          <w:rFonts w:ascii="Times New Roman" w:hAnsi="Times New Roman"/>
          <w:sz w:val="28"/>
          <w:szCs w:val="28"/>
        </w:rPr>
        <w:t>ного отказа в предоставлении му</w:t>
      </w:r>
      <w:r w:rsidRPr="00407171">
        <w:rPr>
          <w:rFonts w:ascii="Times New Roman" w:hAnsi="Times New Roman"/>
          <w:sz w:val="28"/>
          <w:szCs w:val="28"/>
        </w:rPr>
        <w:t>ниципальной услуги оформляется в 2 экземп</w:t>
      </w:r>
      <w:r>
        <w:rPr>
          <w:rFonts w:ascii="Times New Roman" w:hAnsi="Times New Roman"/>
          <w:sz w:val="28"/>
          <w:szCs w:val="28"/>
        </w:rPr>
        <w:t>лярах, затем передается в прием</w:t>
      </w:r>
      <w:r w:rsidRPr="00407171">
        <w:rPr>
          <w:rFonts w:ascii="Times New Roman" w:hAnsi="Times New Roman"/>
          <w:sz w:val="28"/>
          <w:szCs w:val="28"/>
        </w:rPr>
        <w:t>ную Главы Администрации для изу</w:t>
      </w:r>
      <w:r>
        <w:rPr>
          <w:rFonts w:ascii="Times New Roman" w:hAnsi="Times New Roman"/>
          <w:sz w:val="28"/>
          <w:szCs w:val="28"/>
        </w:rPr>
        <w:t>чения и подписания. Мотивирован</w:t>
      </w:r>
      <w:r w:rsidRPr="00407171">
        <w:rPr>
          <w:rFonts w:ascii="Times New Roman" w:hAnsi="Times New Roman"/>
          <w:sz w:val="28"/>
          <w:szCs w:val="28"/>
        </w:rPr>
        <w:t>ный отказ должен содержать подробное раз</w:t>
      </w:r>
      <w:r>
        <w:rPr>
          <w:rFonts w:ascii="Times New Roman" w:hAnsi="Times New Roman"/>
          <w:sz w:val="28"/>
          <w:szCs w:val="28"/>
        </w:rPr>
        <w:t>ъяснение мотивов и оснований не</w:t>
      </w:r>
      <w:r w:rsidRPr="00407171">
        <w:rPr>
          <w:rFonts w:ascii="Times New Roman" w:hAnsi="Times New Roman"/>
          <w:sz w:val="28"/>
          <w:szCs w:val="28"/>
        </w:rPr>
        <w:t>возможности исполнить запрос (заявление). Мотивированный отказ выдается</w:t>
      </w:r>
      <w:r w:rsidR="00B5323C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лично на руки заявителю или его законном</w:t>
      </w:r>
      <w:r>
        <w:rPr>
          <w:rFonts w:ascii="Times New Roman" w:hAnsi="Times New Roman"/>
          <w:sz w:val="28"/>
          <w:szCs w:val="28"/>
        </w:rPr>
        <w:t>у представителю либо направляет</w:t>
      </w:r>
      <w:r w:rsidRPr="00407171">
        <w:rPr>
          <w:rFonts w:ascii="Times New Roman" w:hAnsi="Times New Roman"/>
          <w:sz w:val="28"/>
          <w:szCs w:val="28"/>
        </w:rPr>
        <w:t>ся с использованием почтовой связи.</w:t>
      </w:r>
    </w:p>
    <w:p w:rsidR="005E2471" w:rsidRPr="00407171" w:rsidRDefault="00B5323C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5E2471" w:rsidRPr="00407171">
        <w:rPr>
          <w:rFonts w:ascii="Times New Roman" w:hAnsi="Times New Roman"/>
          <w:sz w:val="28"/>
          <w:szCs w:val="28"/>
        </w:rPr>
        <w:t xml:space="preserve"> выдает мотивированный отказ заявителю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5E2471" w:rsidRPr="00407171">
        <w:rPr>
          <w:rFonts w:ascii="Times New Roman" w:hAnsi="Times New Roman"/>
          <w:sz w:val="28"/>
          <w:szCs w:val="28"/>
        </w:rPr>
        <w:t>предоставлении следующих документов: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-документа, удостоверяющего личность заявителя или его представителя,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-документа, подтверждающего полномочия представителя заявителя (в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случае обращения за результатом представителя).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расшифровкой на экземпляре мотивированного отказа, который остается в</w:t>
      </w:r>
      <w:r w:rsidR="00691208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отправления мотивированного отказа с использованием</w:t>
      </w:r>
      <w:r w:rsidR="00691208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почтовой связи, </w:t>
      </w:r>
      <w:r w:rsidR="00691208">
        <w:rPr>
          <w:rFonts w:ascii="Times New Roman" w:hAnsi="Times New Roman"/>
          <w:sz w:val="28"/>
          <w:szCs w:val="28"/>
        </w:rPr>
        <w:t>специалистом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делается соответствующая отметка в</w:t>
      </w:r>
      <w:r w:rsidR="00691208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журнале исходящей документации с указанием даты отправления результата.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Срок подготовки и направления отказа в предоставлении муниципальной услуги по результатам проведения правовой экспертизы – не более 19</w:t>
      </w:r>
      <w:r>
        <w:rPr>
          <w:rFonts w:ascii="Times New Roman" w:hAnsi="Times New Roman"/>
          <w:sz w:val="28"/>
          <w:szCs w:val="28"/>
        </w:rPr>
        <w:t xml:space="preserve"> ра</w:t>
      </w:r>
      <w:r w:rsidRPr="00407171">
        <w:rPr>
          <w:rFonts w:ascii="Times New Roman" w:hAnsi="Times New Roman"/>
          <w:sz w:val="28"/>
          <w:szCs w:val="28"/>
        </w:rPr>
        <w:t xml:space="preserve">бочих дней с момента получения запроса (заявления) </w:t>
      </w:r>
      <w:r w:rsidR="00691208">
        <w:rPr>
          <w:rFonts w:ascii="Times New Roman" w:hAnsi="Times New Roman"/>
          <w:sz w:val="28"/>
          <w:szCs w:val="28"/>
        </w:rPr>
        <w:t>специалистом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7171">
        <w:rPr>
          <w:rFonts w:ascii="Times New Roman" w:hAnsi="Times New Roman"/>
          <w:sz w:val="28"/>
          <w:szCs w:val="28"/>
        </w:rPr>
        <w:t>и(</w:t>
      </w:r>
      <w:proofErr w:type="gramEnd"/>
      <w:r w:rsidRPr="00407171">
        <w:rPr>
          <w:rFonts w:ascii="Times New Roman" w:hAnsi="Times New Roman"/>
          <w:sz w:val="28"/>
          <w:szCs w:val="28"/>
        </w:rPr>
        <w:t>или) балансодержателем муниципального имущества.</w:t>
      </w:r>
    </w:p>
    <w:p w:rsidR="005E2471" w:rsidRPr="00407171" w:rsidRDefault="00691208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5E2471" w:rsidRPr="00407171">
        <w:rPr>
          <w:rFonts w:ascii="Times New Roman" w:hAnsi="Times New Roman"/>
          <w:sz w:val="28"/>
          <w:szCs w:val="28"/>
        </w:rPr>
        <w:t xml:space="preserve"> если оснований для отказа</w:t>
      </w:r>
      <w:r w:rsidR="005E2471">
        <w:rPr>
          <w:rFonts w:ascii="Times New Roman" w:hAnsi="Times New Roman"/>
          <w:sz w:val="28"/>
          <w:szCs w:val="28"/>
        </w:rPr>
        <w:t xml:space="preserve"> в предоставлении муниципальной </w:t>
      </w:r>
      <w:r w:rsidR="005E2471" w:rsidRPr="00407171">
        <w:rPr>
          <w:rFonts w:ascii="Times New Roman" w:hAnsi="Times New Roman"/>
          <w:sz w:val="28"/>
          <w:szCs w:val="28"/>
        </w:rPr>
        <w:t xml:space="preserve">услуги нет, </w:t>
      </w: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="005E2471">
        <w:rPr>
          <w:rFonts w:ascii="Times New Roman" w:hAnsi="Times New Roman"/>
          <w:sz w:val="28"/>
          <w:szCs w:val="28"/>
        </w:rPr>
        <w:t xml:space="preserve"> и (или) балансодержатель му</w:t>
      </w:r>
      <w:r w:rsidR="005E2471" w:rsidRPr="00407171">
        <w:rPr>
          <w:rFonts w:ascii="Times New Roman" w:hAnsi="Times New Roman"/>
          <w:sz w:val="28"/>
          <w:szCs w:val="28"/>
        </w:rPr>
        <w:t>ниципального имущества осуществляет под</w:t>
      </w:r>
      <w:r w:rsidR="005E2471">
        <w:rPr>
          <w:rFonts w:ascii="Times New Roman" w:hAnsi="Times New Roman"/>
          <w:sz w:val="28"/>
          <w:szCs w:val="28"/>
        </w:rPr>
        <w:t>готовку пакета документов и про</w:t>
      </w:r>
      <w:r w:rsidR="005E2471" w:rsidRPr="00407171">
        <w:rPr>
          <w:rFonts w:ascii="Times New Roman" w:hAnsi="Times New Roman"/>
          <w:sz w:val="28"/>
          <w:szCs w:val="28"/>
        </w:rPr>
        <w:t>екта решения для рассмотрения на Совете Депутатов.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подготовки пакета документов и передачи его д</w:t>
      </w:r>
      <w:r>
        <w:rPr>
          <w:rFonts w:ascii="Times New Roman" w:hAnsi="Times New Roman"/>
          <w:sz w:val="28"/>
          <w:szCs w:val="28"/>
        </w:rPr>
        <w:t>ля рассмот</w:t>
      </w:r>
      <w:r w:rsidRPr="00407171">
        <w:rPr>
          <w:rFonts w:ascii="Times New Roman" w:hAnsi="Times New Roman"/>
          <w:sz w:val="28"/>
          <w:szCs w:val="28"/>
        </w:rPr>
        <w:t>рения на Совете Депутатов  (в случае пред</w:t>
      </w:r>
      <w:r>
        <w:rPr>
          <w:rFonts w:ascii="Times New Roman" w:hAnsi="Times New Roman"/>
          <w:sz w:val="28"/>
          <w:szCs w:val="28"/>
        </w:rPr>
        <w:t xml:space="preserve">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муниципального имуще</w:t>
      </w:r>
      <w:r w:rsidRPr="00407171">
        <w:rPr>
          <w:rFonts w:ascii="Times New Roman" w:hAnsi="Times New Roman"/>
          <w:sz w:val="28"/>
          <w:szCs w:val="28"/>
        </w:rPr>
        <w:t>ства в безвозмездное пользование по целевым назначениям и с проведение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407171">
        <w:rPr>
          <w:rFonts w:ascii="Times New Roman" w:hAnsi="Times New Roman"/>
          <w:sz w:val="28"/>
          <w:szCs w:val="28"/>
        </w:rPr>
        <w:t>торгов) - не более 19 рабочих дней с момента получения запроса (заявления)</w:t>
      </w:r>
      <w:r w:rsidR="00691208">
        <w:rPr>
          <w:rFonts w:ascii="Times New Roman" w:hAnsi="Times New Roman"/>
          <w:sz w:val="28"/>
          <w:szCs w:val="28"/>
        </w:rPr>
        <w:t xml:space="preserve"> специалистом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и (или) балансо</w:t>
      </w:r>
      <w:r>
        <w:rPr>
          <w:rFonts w:ascii="Times New Roman" w:hAnsi="Times New Roman"/>
          <w:sz w:val="28"/>
          <w:szCs w:val="28"/>
        </w:rPr>
        <w:t>держателем муниципального имуще</w:t>
      </w:r>
      <w:r w:rsidRPr="00407171">
        <w:rPr>
          <w:rFonts w:ascii="Times New Roman" w:hAnsi="Times New Roman"/>
          <w:sz w:val="28"/>
          <w:szCs w:val="28"/>
        </w:rPr>
        <w:t>ства.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предоставления заявите</w:t>
      </w:r>
      <w:r>
        <w:rPr>
          <w:rFonts w:ascii="Times New Roman" w:hAnsi="Times New Roman"/>
          <w:sz w:val="28"/>
          <w:szCs w:val="28"/>
        </w:rPr>
        <w:t xml:space="preserve">лю муниципальной преференции </w:t>
      </w:r>
      <w:r w:rsidR="00691208">
        <w:rPr>
          <w:rFonts w:ascii="Times New Roman" w:hAnsi="Times New Roman"/>
          <w:sz w:val="28"/>
          <w:szCs w:val="28"/>
        </w:rPr>
        <w:t>специалист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от лица Администрации подготавливает пакет документов и заявление о даче согласия на представление такой</w:t>
      </w:r>
      <w:r w:rsidR="00691208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преференции по форме, определенной ф</w:t>
      </w:r>
      <w:r>
        <w:rPr>
          <w:rFonts w:ascii="Times New Roman" w:hAnsi="Times New Roman"/>
          <w:sz w:val="28"/>
          <w:szCs w:val="28"/>
        </w:rPr>
        <w:t>едеральным антимонопольным орга</w:t>
      </w:r>
      <w:r w:rsidRPr="00407171">
        <w:rPr>
          <w:rFonts w:ascii="Times New Roman" w:hAnsi="Times New Roman"/>
          <w:sz w:val="28"/>
          <w:szCs w:val="28"/>
        </w:rPr>
        <w:t>ном. Заявление о даче согласия на предоставление муниципальной помощи</w:t>
      </w:r>
      <w:r w:rsidR="00691208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подписывает Глава Администрации.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предоставления заявителю муниципальной преференции на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имущество, закрепленное на праве оператив</w:t>
      </w:r>
      <w:r>
        <w:rPr>
          <w:rFonts w:ascii="Times New Roman" w:hAnsi="Times New Roman"/>
          <w:sz w:val="28"/>
          <w:szCs w:val="28"/>
        </w:rPr>
        <w:t>ного управления или на праве хо</w:t>
      </w:r>
      <w:r w:rsidRPr="00407171">
        <w:rPr>
          <w:rFonts w:ascii="Times New Roman" w:hAnsi="Times New Roman"/>
          <w:sz w:val="28"/>
          <w:szCs w:val="28"/>
        </w:rPr>
        <w:t>зяйственного ведения, балансодержатель н</w:t>
      </w:r>
      <w:r>
        <w:rPr>
          <w:rFonts w:ascii="Times New Roman" w:hAnsi="Times New Roman"/>
          <w:sz w:val="28"/>
          <w:szCs w:val="28"/>
        </w:rPr>
        <w:t>аправляет пакет документов и хо</w:t>
      </w:r>
      <w:r w:rsidRPr="00407171">
        <w:rPr>
          <w:rFonts w:ascii="Times New Roman" w:hAnsi="Times New Roman"/>
          <w:sz w:val="28"/>
          <w:szCs w:val="28"/>
        </w:rPr>
        <w:t>датайство о даче согласия на представление</w:t>
      </w:r>
      <w:r>
        <w:rPr>
          <w:rFonts w:ascii="Times New Roman" w:hAnsi="Times New Roman"/>
          <w:sz w:val="28"/>
          <w:szCs w:val="28"/>
        </w:rPr>
        <w:t xml:space="preserve"> такой преференции в адрес </w:t>
      </w:r>
      <w:r w:rsidR="000969CB">
        <w:rPr>
          <w:rFonts w:ascii="Times New Roman" w:hAnsi="Times New Roman"/>
          <w:sz w:val="28"/>
          <w:szCs w:val="28"/>
        </w:rPr>
        <w:t>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. </w:t>
      </w:r>
      <w:r w:rsidR="000969CB">
        <w:rPr>
          <w:rFonts w:ascii="Times New Roman" w:hAnsi="Times New Roman"/>
          <w:sz w:val="28"/>
          <w:szCs w:val="28"/>
        </w:rPr>
        <w:t>Специалист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от лица Администрации подготавливает заявление о даче согласия на представление такой преференции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 форме, определенной федеральным антимонопольным органом. Заявление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о даче согласия на предоставление муниц</w:t>
      </w:r>
      <w:r>
        <w:rPr>
          <w:rFonts w:ascii="Times New Roman" w:hAnsi="Times New Roman"/>
          <w:sz w:val="28"/>
          <w:szCs w:val="28"/>
        </w:rPr>
        <w:t>ипальной помощи подписывает Гла</w:t>
      </w:r>
      <w:r w:rsidRPr="00407171">
        <w:rPr>
          <w:rFonts w:ascii="Times New Roman" w:hAnsi="Times New Roman"/>
          <w:sz w:val="28"/>
          <w:szCs w:val="28"/>
        </w:rPr>
        <w:t>ва Администрации.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Срок подготовки и направления заявле</w:t>
      </w:r>
      <w:r>
        <w:rPr>
          <w:rFonts w:ascii="Times New Roman" w:hAnsi="Times New Roman"/>
          <w:sz w:val="28"/>
          <w:szCs w:val="28"/>
        </w:rPr>
        <w:t>ния о даче согласия на представ</w:t>
      </w:r>
      <w:r w:rsidRPr="00407171">
        <w:rPr>
          <w:rFonts w:ascii="Times New Roman" w:hAnsi="Times New Roman"/>
          <w:sz w:val="28"/>
          <w:szCs w:val="28"/>
        </w:rPr>
        <w:t>ление муниципальной преференции и пак</w:t>
      </w:r>
      <w:r>
        <w:rPr>
          <w:rFonts w:ascii="Times New Roman" w:hAnsi="Times New Roman"/>
          <w:sz w:val="28"/>
          <w:szCs w:val="28"/>
        </w:rPr>
        <w:t>ета документов в федеральный ан</w:t>
      </w:r>
      <w:r w:rsidRPr="00407171">
        <w:rPr>
          <w:rFonts w:ascii="Times New Roman" w:hAnsi="Times New Roman"/>
          <w:sz w:val="28"/>
          <w:szCs w:val="28"/>
        </w:rPr>
        <w:t>тимонопольный орган – не более 5 рабочих дней с момента получения запроса</w:t>
      </w:r>
      <w:r w:rsidR="00A77636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(заявления) </w:t>
      </w:r>
      <w:r w:rsidR="000969CB">
        <w:rPr>
          <w:rFonts w:ascii="Times New Roman" w:hAnsi="Times New Roman"/>
          <w:sz w:val="28"/>
          <w:szCs w:val="28"/>
        </w:rPr>
        <w:t>специалистом Администрации</w:t>
      </w:r>
      <w:r w:rsidRPr="00407171">
        <w:rPr>
          <w:rFonts w:ascii="Times New Roman" w:hAnsi="Times New Roman"/>
          <w:sz w:val="28"/>
          <w:szCs w:val="28"/>
        </w:rPr>
        <w:t>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зависимости от результата рассмотрения заявления о даче согласия на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предоставление муниципальной преферен</w:t>
      </w:r>
      <w:r>
        <w:rPr>
          <w:rFonts w:ascii="Times New Roman" w:hAnsi="Times New Roman"/>
          <w:sz w:val="28"/>
          <w:szCs w:val="28"/>
        </w:rPr>
        <w:t xml:space="preserve">ции, </w:t>
      </w:r>
      <w:r w:rsidR="000969CB">
        <w:rPr>
          <w:rFonts w:ascii="Times New Roman" w:hAnsi="Times New Roman"/>
          <w:sz w:val="28"/>
          <w:szCs w:val="28"/>
        </w:rPr>
        <w:t>специалист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и (или) балансодержатель муниципального имущества готовит пакет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документов и проект решения для рассмотрен</w:t>
      </w:r>
      <w:r>
        <w:rPr>
          <w:rFonts w:ascii="Times New Roman" w:hAnsi="Times New Roman"/>
          <w:sz w:val="28"/>
          <w:szCs w:val="28"/>
        </w:rPr>
        <w:t>ия на Совете Депутатов, либо мо</w:t>
      </w:r>
      <w:r w:rsidRPr="00407171">
        <w:rPr>
          <w:rFonts w:ascii="Times New Roman" w:hAnsi="Times New Roman"/>
          <w:sz w:val="28"/>
          <w:szCs w:val="28"/>
        </w:rPr>
        <w:t>тивированный отказ в предоставлении 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подготовки пакета докуме</w:t>
      </w:r>
      <w:r>
        <w:rPr>
          <w:rFonts w:ascii="Times New Roman" w:hAnsi="Times New Roman"/>
          <w:sz w:val="28"/>
          <w:szCs w:val="28"/>
        </w:rPr>
        <w:t>нтов и передачи его для рассмот</w:t>
      </w:r>
      <w:r w:rsidRPr="00407171">
        <w:rPr>
          <w:rFonts w:ascii="Times New Roman" w:hAnsi="Times New Roman"/>
          <w:sz w:val="28"/>
          <w:szCs w:val="28"/>
        </w:rPr>
        <w:t>рения на Совете Депутатов  (в случае пре</w:t>
      </w:r>
      <w:r>
        <w:rPr>
          <w:rFonts w:ascii="Times New Roman" w:hAnsi="Times New Roman"/>
          <w:sz w:val="28"/>
          <w:szCs w:val="28"/>
        </w:rPr>
        <w:t>доставления муниципальной префе</w:t>
      </w:r>
      <w:r w:rsidRPr="00407171">
        <w:rPr>
          <w:rFonts w:ascii="Times New Roman" w:hAnsi="Times New Roman"/>
          <w:sz w:val="28"/>
          <w:szCs w:val="28"/>
        </w:rPr>
        <w:t>ренции) - не более 19 рабочих дней с моме</w:t>
      </w:r>
      <w:r>
        <w:rPr>
          <w:rFonts w:ascii="Times New Roman" w:hAnsi="Times New Roman"/>
          <w:sz w:val="28"/>
          <w:szCs w:val="28"/>
        </w:rPr>
        <w:t>нта получения положительного ре</w:t>
      </w:r>
      <w:r w:rsidRPr="00407171">
        <w:rPr>
          <w:rFonts w:ascii="Times New Roman" w:hAnsi="Times New Roman"/>
          <w:sz w:val="28"/>
          <w:szCs w:val="28"/>
        </w:rPr>
        <w:t>зультата запроса от федерального антимонопольного органа.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подготовки отказа в предоставлении муниципальной услуги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 не более 5 рабочих дней с момента получен</w:t>
      </w:r>
      <w:r>
        <w:rPr>
          <w:rFonts w:ascii="Times New Roman" w:hAnsi="Times New Roman"/>
          <w:sz w:val="28"/>
          <w:szCs w:val="28"/>
        </w:rPr>
        <w:t>ия отрицательного результата за</w:t>
      </w:r>
      <w:r w:rsidRPr="00407171">
        <w:rPr>
          <w:rFonts w:ascii="Times New Roman" w:hAnsi="Times New Roman"/>
          <w:sz w:val="28"/>
          <w:szCs w:val="28"/>
        </w:rPr>
        <w:t>проса от федерального антимонопольного органа.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3.4.Подготовка и заключение договора безвозмездного пользования.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Ссудодателем муниципального имущества по договору безвозмездного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пользования является </w:t>
      </w:r>
      <w:r w:rsidR="00BD6F3F">
        <w:rPr>
          <w:rFonts w:ascii="Times New Roman" w:hAnsi="Times New Roman"/>
          <w:sz w:val="28"/>
          <w:szCs w:val="28"/>
        </w:rPr>
        <w:t>Админи</w:t>
      </w:r>
      <w:r w:rsidR="000969CB">
        <w:rPr>
          <w:rFonts w:ascii="Times New Roman" w:hAnsi="Times New Roman"/>
          <w:sz w:val="28"/>
          <w:szCs w:val="28"/>
        </w:rPr>
        <w:t>страция</w:t>
      </w:r>
      <w:r w:rsidRPr="00407171">
        <w:rPr>
          <w:rFonts w:ascii="Times New Roman" w:hAnsi="Times New Roman"/>
          <w:sz w:val="28"/>
          <w:szCs w:val="28"/>
        </w:rPr>
        <w:t>, а также балансодержатели муниципального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имущества (далее – Ссудодатели).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Юридическим основанием для начал</w:t>
      </w:r>
      <w:r>
        <w:rPr>
          <w:rFonts w:ascii="Times New Roman" w:hAnsi="Times New Roman"/>
          <w:sz w:val="28"/>
          <w:szCs w:val="28"/>
        </w:rPr>
        <w:t>а административной процедуры яв</w:t>
      </w:r>
      <w:r w:rsidRPr="00407171">
        <w:rPr>
          <w:rFonts w:ascii="Times New Roman" w:hAnsi="Times New Roman"/>
          <w:sz w:val="28"/>
          <w:szCs w:val="28"/>
        </w:rPr>
        <w:t xml:space="preserve">ляется принятие решения Советом Депутатов  и поступление данного решения </w:t>
      </w:r>
      <w:r w:rsidR="000969CB">
        <w:rPr>
          <w:rFonts w:ascii="Times New Roman" w:hAnsi="Times New Roman"/>
          <w:sz w:val="28"/>
          <w:szCs w:val="28"/>
        </w:rPr>
        <w:t xml:space="preserve"> к специалисту 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балансодержателю муници</w:t>
      </w:r>
      <w:r w:rsidRPr="00407171">
        <w:rPr>
          <w:rFonts w:ascii="Times New Roman" w:hAnsi="Times New Roman"/>
          <w:sz w:val="28"/>
          <w:szCs w:val="28"/>
        </w:rPr>
        <w:t>пального имущества.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lastRenderedPageBreak/>
        <w:t>Совет Депутатов  принимает одно из следующих решений: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 о даче согласия Ссудодателю на про</w:t>
      </w:r>
      <w:r>
        <w:rPr>
          <w:rFonts w:ascii="Times New Roman" w:hAnsi="Times New Roman"/>
          <w:sz w:val="28"/>
          <w:szCs w:val="28"/>
        </w:rPr>
        <w:t>ведение торгов на право заключе</w:t>
      </w:r>
      <w:r w:rsidRPr="00407171">
        <w:rPr>
          <w:rFonts w:ascii="Times New Roman" w:hAnsi="Times New Roman"/>
          <w:sz w:val="28"/>
          <w:szCs w:val="28"/>
        </w:rPr>
        <w:t>ния договора безвозмездного пользования;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 о даче согласия Ссудодателю на заключение договора безвозмездного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пользования согласно целевому назначению или в порядке предоставления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муниципальной преференции (при наличи</w:t>
      </w:r>
      <w:r>
        <w:rPr>
          <w:rFonts w:ascii="Times New Roman" w:hAnsi="Times New Roman"/>
          <w:sz w:val="28"/>
          <w:szCs w:val="28"/>
        </w:rPr>
        <w:t>и письменного согласия антимоно</w:t>
      </w:r>
      <w:r w:rsidRPr="00407171">
        <w:rPr>
          <w:rFonts w:ascii="Times New Roman" w:hAnsi="Times New Roman"/>
          <w:sz w:val="28"/>
          <w:szCs w:val="28"/>
        </w:rPr>
        <w:t>польного органа);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 об отказе в даче согласия Ссудодателю на проведение торгов на право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заключения договора безвозмездного пользования, на заключение договора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безвозмездного пользования согласно целевому назначению или в порядке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предоставления муниципальной преференции.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зависимости от принятого Советом Депутатов  решения Ссудодатель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оформляет проект договора безвозме</w:t>
      </w:r>
      <w:r>
        <w:rPr>
          <w:rFonts w:ascii="Times New Roman" w:hAnsi="Times New Roman"/>
          <w:sz w:val="28"/>
          <w:szCs w:val="28"/>
        </w:rPr>
        <w:t>здного пользования и акт приема-</w:t>
      </w:r>
      <w:r w:rsidRPr="00407171">
        <w:rPr>
          <w:rFonts w:ascii="Times New Roman" w:hAnsi="Times New Roman"/>
          <w:sz w:val="28"/>
          <w:szCs w:val="28"/>
        </w:rPr>
        <w:t>передачи, либо мотивированный отказ в предоставлении муниципальной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В случае принятие Советом Депутатов  </w:t>
      </w:r>
      <w:r>
        <w:rPr>
          <w:rFonts w:ascii="Times New Roman" w:hAnsi="Times New Roman"/>
          <w:sz w:val="28"/>
          <w:szCs w:val="28"/>
        </w:rPr>
        <w:t>решения о даче согласия Ссудода</w:t>
      </w:r>
      <w:r w:rsidRPr="00407171">
        <w:rPr>
          <w:rFonts w:ascii="Times New Roman" w:hAnsi="Times New Roman"/>
          <w:sz w:val="28"/>
          <w:szCs w:val="28"/>
        </w:rPr>
        <w:t>телю на проведение торгов на право заключения договора безвозмездного</w:t>
      </w:r>
      <w:r w:rsidR="00115ED1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пользования, Ссудодатель проводит торги. Порядок проведения торгов на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право заключения договоров безвозмездно</w:t>
      </w:r>
      <w:r>
        <w:rPr>
          <w:rFonts w:ascii="Times New Roman" w:hAnsi="Times New Roman"/>
          <w:sz w:val="28"/>
          <w:szCs w:val="28"/>
        </w:rPr>
        <w:t>го пользования определяется дей</w:t>
      </w:r>
      <w:r w:rsidRPr="00407171">
        <w:rPr>
          <w:rFonts w:ascii="Times New Roman" w:hAnsi="Times New Roman"/>
          <w:sz w:val="28"/>
          <w:szCs w:val="28"/>
        </w:rPr>
        <w:t xml:space="preserve">ствующим законодательством Российской </w:t>
      </w:r>
      <w:r>
        <w:rPr>
          <w:rFonts w:ascii="Times New Roman" w:hAnsi="Times New Roman"/>
          <w:sz w:val="28"/>
          <w:szCs w:val="28"/>
        </w:rPr>
        <w:t>Федерации. Договор безвозмездно</w:t>
      </w:r>
      <w:r w:rsidRPr="00407171">
        <w:rPr>
          <w:rFonts w:ascii="Times New Roman" w:hAnsi="Times New Roman"/>
          <w:sz w:val="28"/>
          <w:szCs w:val="28"/>
        </w:rPr>
        <w:t>го пользования заключается с лицом, при</w:t>
      </w:r>
      <w:r>
        <w:rPr>
          <w:rFonts w:ascii="Times New Roman" w:hAnsi="Times New Roman"/>
          <w:sz w:val="28"/>
          <w:szCs w:val="28"/>
        </w:rPr>
        <w:t>знанным победителем по результа</w:t>
      </w:r>
      <w:r w:rsidRPr="00407171">
        <w:rPr>
          <w:rFonts w:ascii="Times New Roman" w:hAnsi="Times New Roman"/>
          <w:sz w:val="28"/>
          <w:szCs w:val="28"/>
        </w:rPr>
        <w:t>там торгов.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Ответственный сотрудник Ссудодателя</w:t>
      </w:r>
      <w:r>
        <w:rPr>
          <w:rFonts w:ascii="Times New Roman" w:hAnsi="Times New Roman"/>
          <w:sz w:val="28"/>
          <w:szCs w:val="28"/>
        </w:rPr>
        <w:t xml:space="preserve"> готовит проект договора безвоз</w:t>
      </w:r>
      <w:r w:rsidRPr="00407171">
        <w:rPr>
          <w:rFonts w:ascii="Times New Roman" w:hAnsi="Times New Roman"/>
          <w:sz w:val="28"/>
          <w:szCs w:val="28"/>
        </w:rPr>
        <w:t>мездного пользования в 2-х экземплярах, (м</w:t>
      </w:r>
      <w:r>
        <w:rPr>
          <w:rFonts w:ascii="Times New Roman" w:hAnsi="Times New Roman"/>
          <w:sz w:val="28"/>
          <w:szCs w:val="28"/>
        </w:rPr>
        <w:t>отивированный отказ в предостав</w:t>
      </w:r>
      <w:r w:rsidRPr="00407171">
        <w:rPr>
          <w:rFonts w:ascii="Times New Roman" w:hAnsi="Times New Roman"/>
          <w:sz w:val="28"/>
          <w:szCs w:val="28"/>
        </w:rPr>
        <w:t xml:space="preserve">лении муниципальной услуги в 2-х экземплярах) и передает </w:t>
      </w:r>
      <w:r w:rsidR="00A77636">
        <w:rPr>
          <w:rFonts w:ascii="Times New Roman" w:hAnsi="Times New Roman"/>
          <w:sz w:val="28"/>
          <w:szCs w:val="28"/>
        </w:rPr>
        <w:t>Главе А</w:t>
      </w:r>
      <w:r w:rsidR="00115ED1">
        <w:rPr>
          <w:rFonts w:ascii="Times New Roman" w:hAnsi="Times New Roman"/>
          <w:sz w:val="28"/>
          <w:szCs w:val="28"/>
        </w:rPr>
        <w:t>д</w:t>
      </w:r>
      <w:r w:rsidR="00A77636">
        <w:rPr>
          <w:rFonts w:ascii="Times New Roman" w:hAnsi="Times New Roman"/>
          <w:sz w:val="28"/>
          <w:szCs w:val="28"/>
        </w:rPr>
        <w:t>министрации</w:t>
      </w:r>
      <w:r w:rsidRPr="00407171">
        <w:rPr>
          <w:rFonts w:ascii="Times New Roman" w:hAnsi="Times New Roman"/>
          <w:sz w:val="28"/>
          <w:szCs w:val="28"/>
        </w:rPr>
        <w:t xml:space="preserve"> и (или) руководителю баланс</w:t>
      </w:r>
      <w:r>
        <w:rPr>
          <w:rFonts w:ascii="Times New Roman" w:hAnsi="Times New Roman"/>
          <w:sz w:val="28"/>
          <w:szCs w:val="28"/>
        </w:rPr>
        <w:t>одержателя муниципального имуще</w:t>
      </w:r>
      <w:r w:rsidRPr="00407171">
        <w:rPr>
          <w:rFonts w:ascii="Times New Roman" w:hAnsi="Times New Roman"/>
          <w:sz w:val="28"/>
          <w:szCs w:val="28"/>
        </w:rPr>
        <w:t>ства на подпись.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171">
        <w:rPr>
          <w:rFonts w:ascii="Times New Roman" w:hAnsi="Times New Roman"/>
          <w:sz w:val="28"/>
          <w:szCs w:val="28"/>
        </w:rPr>
        <w:t>Общий срок подготовки и подписания проекта договора безвозмездного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пользования – не более 10 рабочих дней с момента принятия Советом Депутатов решения о даче согласия Ссудодател</w:t>
      </w:r>
      <w:r>
        <w:rPr>
          <w:rFonts w:ascii="Times New Roman" w:hAnsi="Times New Roman"/>
          <w:sz w:val="28"/>
          <w:szCs w:val="28"/>
        </w:rPr>
        <w:t>ю на заключение договора безвоз</w:t>
      </w:r>
      <w:r w:rsidRPr="00407171">
        <w:rPr>
          <w:rFonts w:ascii="Times New Roman" w:hAnsi="Times New Roman"/>
          <w:sz w:val="28"/>
          <w:szCs w:val="28"/>
        </w:rPr>
        <w:t>мездного пользования согласно целевому</w:t>
      </w:r>
      <w:r>
        <w:rPr>
          <w:rFonts w:ascii="Times New Roman" w:hAnsi="Times New Roman"/>
          <w:sz w:val="28"/>
          <w:szCs w:val="28"/>
        </w:rPr>
        <w:t xml:space="preserve"> назначению или в порядке предо</w:t>
      </w:r>
      <w:r w:rsidRPr="00407171">
        <w:rPr>
          <w:rFonts w:ascii="Times New Roman" w:hAnsi="Times New Roman"/>
          <w:sz w:val="28"/>
          <w:szCs w:val="28"/>
        </w:rPr>
        <w:t>ставления муниципальной преференции (при наличии письменного согласия</w:t>
      </w:r>
      <w:r w:rsidR="00115ED1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антимонопольного органа) либо по результ</w:t>
      </w:r>
      <w:r>
        <w:rPr>
          <w:rFonts w:ascii="Times New Roman" w:hAnsi="Times New Roman"/>
          <w:sz w:val="28"/>
          <w:szCs w:val="28"/>
        </w:rPr>
        <w:t>атам проведения торгов с победи</w:t>
      </w:r>
      <w:r w:rsidRPr="00407171">
        <w:rPr>
          <w:rFonts w:ascii="Times New Roman" w:hAnsi="Times New Roman"/>
          <w:sz w:val="28"/>
          <w:szCs w:val="28"/>
        </w:rPr>
        <w:t>телем торгов.</w:t>
      </w:r>
      <w:proofErr w:type="gramEnd"/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подготовки и подписания</w:t>
      </w:r>
      <w:r>
        <w:rPr>
          <w:rFonts w:ascii="Times New Roman" w:hAnsi="Times New Roman"/>
          <w:sz w:val="28"/>
          <w:szCs w:val="28"/>
        </w:rPr>
        <w:t xml:space="preserve"> отказа в предоставлении муници</w:t>
      </w:r>
      <w:r w:rsidRPr="00407171">
        <w:rPr>
          <w:rFonts w:ascii="Times New Roman" w:hAnsi="Times New Roman"/>
          <w:sz w:val="28"/>
          <w:szCs w:val="28"/>
        </w:rPr>
        <w:t>пальной услуги – не более 5 рабочих дней с момента принятия Советом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Депутатов  решения об отказе в даче согласия Ссудодателю на проведение</w:t>
      </w:r>
      <w:r w:rsidR="00115ED1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торгов на право заключения договора безвозмездного пользования, на заключение договора безвозмездного пользования согласно целевому</w:t>
      </w:r>
      <w:r w:rsidR="000969CB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назначению или в порядке предоставления муниципальной преференции.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3.5.Выдача заявителю результата муниципальной 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Ответственный сотрудник Ссудодателя в зависимости от формы выдачи</w:t>
      </w:r>
      <w:r w:rsidR="00142626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результата, указанного в заявлении, в течение 1 рабочего дня по имеющимся в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заявлении телефонам информирует граждан </w:t>
      </w:r>
      <w:r>
        <w:rPr>
          <w:rFonts w:ascii="Times New Roman" w:hAnsi="Times New Roman"/>
          <w:sz w:val="28"/>
          <w:szCs w:val="28"/>
        </w:rPr>
        <w:t xml:space="preserve">и юридических </w:t>
      </w:r>
      <w:r>
        <w:rPr>
          <w:rFonts w:ascii="Times New Roman" w:hAnsi="Times New Roman"/>
          <w:sz w:val="28"/>
          <w:szCs w:val="28"/>
        </w:rPr>
        <w:lastRenderedPageBreak/>
        <w:t>лиц о необходи</w:t>
      </w:r>
      <w:r w:rsidRPr="00407171">
        <w:rPr>
          <w:rFonts w:ascii="Times New Roman" w:hAnsi="Times New Roman"/>
          <w:sz w:val="28"/>
          <w:szCs w:val="28"/>
        </w:rPr>
        <w:t>мости получить договор безвозмездного пользования или мотивированный</w:t>
      </w:r>
      <w:r w:rsidR="002045D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отказ в предоставлении муниципальной у</w:t>
      </w:r>
      <w:r>
        <w:rPr>
          <w:rFonts w:ascii="Times New Roman" w:hAnsi="Times New Roman"/>
          <w:sz w:val="28"/>
          <w:szCs w:val="28"/>
        </w:rPr>
        <w:t>слуги, либо направляет мотивиро</w:t>
      </w:r>
      <w:r w:rsidRPr="00407171">
        <w:rPr>
          <w:rFonts w:ascii="Times New Roman" w:hAnsi="Times New Roman"/>
          <w:sz w:val="28"/>
          <w:szCs w:val="28"/>
        </w:rPr>
        <w:t>ванный отказ в предоставлении муниципальной услуги почтовой связью.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Ответственный сотрудник Ссудодателя выдает экземпляр договора</w:t>
      </w:r>
      <w:r w:rsidR="002045D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безвозмездного пользования (отказ в предоставлении муниципальной услуги</w:t>
      </w:r>
      <w:proofErr w:type="gramStart"/>
      <w:r w:rsidRPr="00407171">
        <w:rPr>
          <w:rFonts w:ascii="Times New Roman" w:hAnsi="Times New Roman"/>
          <w:sz w:val="28"/>
          <w:szCs w:val="28"/>
        </w:rPr>
        <w:t>)и</w:t>
      </w:r>
      <w:proofErr w:type="gramEnd"/>
      <w:r w:rsidRPr="00407171">
        <w:rPr>
          <w:rFonts w:ascii="Times New Roman" w:hAnsi="Times New Roman"/>
          <w:sz w:val="28"/>
          <w:szCs w:val="28"/>
        </w:rPr>
        <w:t xml:space="preserve"> лично заявителю при предоставлении следующих документов: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-документа, удостоверяющего личность заявителя или его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представителя;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-документа, подтверждающего полномочия представителя заявителя (в</w:t>
      </w:r>
      <w:r w:rsidR="00BD6F3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случае обращения за результатом представителя).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Заявитель подтверждает получение д</w:t>
      </w:r>
      <w:r>
        <w:rPr>
          <w:rFonts w:ascii="Times New Roman" w:hAnsi="Times New Roman"/>
          <w:sz w:val="28"/>
          <w:szCs w:val="28"/>
        </w:rPr>
        <w:t>окументов личной подписью на эк</w:t>
      </w:r>
      <w:r w:rsidRPr="00407171">
        <w:rPr>
          <w:rFonts w:ascii="Times New Roman" w:hAnsi="Times New Roman"/>
          <w:sz w:val="28"/>
          <w:szCs w:val="28"/>
        </w:rPr>
        <w:t>земпляре Договора (отказа в предоставле</w:t>
      </w:r>
      <w:r>
        <w:rPr>
          <w:rFonts w:ascii="Times New Roman" w:hAnsi="Times New Roman"/>
          <w:sz w:val="28"/>
          <w:szCs w:val="28"/>
        </w:rPr>
        <w:t>нии муниципальной услуги), кото</w:t>
      </w:r>
      <w:r w:rsidRPr="00407171">
        <w:rPr>
          <w:rFonts w:ascii="Times New Roman" w:hAnsi="Times New Roman"/>
          <w:sz w:val="28"/>
          <w:szCs w:val="28"/>
        </w:rPr>
        <w:t>рый остается у Ссудодателя.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отправления мотивированного отказа в предоставлении услуги</w:t>
      </w:r>
      <w:r w:rsidR="002045D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 использование</w:t>
      </w:r>
      <w:r w:rsidR="002045DF">
        <w:rPr>
          <w:rFonts w:ascii="Times New Roman" w:hAnsi="Times New Roman"/>
          <w:sz w:val="28"/>
          <w:szCs w:val="28"/>
        </w:rPr>
        <w:t>м</w:t>
      </w:r>
      <w:r w:rsidRPr="00407171">
        <w:rPr>
          <w:rFonts w:ascii="Times New Roman" w:hAnsi="Times New Roman"/>
          <w:sz w:val="28"/>
          <w:szCs w:val="28"/>
        </w:rPr>
        <w:t xml:space="preserve"> почтовой связи, ответственным сотрудником Ссудодателя</w:t>
      </w:r>
      <w:r w:rsidR="002045D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делается соответствующая отметка в журнале исходящей документации с</w:t>
      </w:r>
      <w:r w:rsidR="002045D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указанием даты отправления мотивированного отказа в предоставлении</w:t>
      </w:r>
      <w:r w:rsidR="002045DF"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A78">
        <w:rPr>
          <w:rFonts w:ascii="Times New Roman" w:hAnsi="Times New Roman"/>
          <w:sz w:val="28"/>
          <w:szCs w:val="28"/>
        </w:rPr>
        <w:t>В случае передачи отдельных административных действий по выдаче документов, являющихся результатом муниципальной услуги, МФЦ, действия по выдаче результата, предусмотренные подразделом 3.</w:t>
      </w:r>
      <w:r>
        <w:rPr>
          <w:rFonts w:ascii="Times New Roman" w:hAnsi="Times New Roman"/>
          <w:sz w:val="28"/>
          <w:szCs w:val="28"/>
        </w:rPr>
        <w:t>5</w:t>
      </w:r>
      <w:r w:rsidRPr="004B1A78">
        <w:rPr>
          <w:rFonts w:ascii="Times New Roman" w:hAnsi="Times New Roman"/>
          <w:sz w:val="28"/>
          <w:szCs w:val="28"/>
        </w:rPr>
        <w:t xml:space="preserve">. раздела 3 настоящего административного регламента, осуществляются сотрудниками МФЦ в соответствии с заключаемыми соглашениями, в случае обращения заявителя за предоставлением муниципальной услуги через МФЦ. В указанном случае МФЦ представляет интересы заявителей при взаимодействии с </w:t>
      </w:r>
      <w:r w:rsidR="002045DF">
        <w:rPr>
          <w:rFonts w:ascii="Times New Roman" w:hAnsi="Times New Roman"/>
          <w:sz w:val="28"/>
          <w:szCs w:val="28"/>
        </w:rPr>
        <w:t>Администрацией</w:t>
      </w:r>
      <w:r w:rsidRPr="004B1A78">
        <w:rPr>
          <w:rFonts w:ascii="Times New Roman" w:hAnsi="Times New Roman"/>
          <w:sz w:val="28"/>
          <w:szCs w:val="28"/>
        </w:rPr>
        <w:t>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01C" w:rsidRPr="0042151C" w:rsidRDefault="00C8201C" w:rsidP="00C8201C">
      <w:pPr>
        <w:jc w:val="center"/>
        <w:rPr>
          <w:rFonts w:ascii="Times New Roman" w:hAnsi="Times New Roman"/>
          <w:sz w:val="28"/>
          <w:szCs w:val="28"/>
        </w:rPr>
      </w:pPr>
      <w:r w:rsidRPr="0042151C">
        <w:rPr>
          <w:rFonts w:ascii="Times New Roman" w:hAnsi="Times New Roman"/>
          <w:b/>
          <w:sz w:val="28"/>
          <w:szCs w:val="28"/>
        </w:rPr>
        <w:t xml:space="preserve">4.Формы </w:t>
      </w:r>
      <w:proofErr w:type="gramStart"/>
      <w:r w:rsidRPr="0042151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2151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8201C" w:rsidRPr="0042151C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51C">
        <w:rPr>
          <w:rFonts w:ascii="Times New Roman" w:hAnsi="Times New Roman"/>
          <w:sz w:val="28"/>
          <w:szCs w:val="28"/>
        </w:rPr>
        <w:t>4.1.</w:t>
      </w:r>
      <w:r w:rsidR="00230B31">
        <w:rPr>
          <w:rFonts w:ascii="Times New Roman" w:hAnsi="Times New Roman"/>
          <w:sz w:val="28"/>
          <w:szCs w:val="28"/>
        </w:rPr>
        <w:t>Специалисты Администрации</w:t>
      </w:r>
      <w:r w:rsidRPr="0042151C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за все действия (бездействие) и (или) решения, принимаемые в ходе предоставления муниципальной услуги.</w:t>
      </w:r>
    </w:p>
    <w:p w:rsidR="00C8201C" w:rsidRPr="0042151C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51C">
        <w:rPr>
          <w:rFonts w:ascii="Times New Roman" w:hAnsi="Times New Roman"/>
          <w:sz w:val="28"/>
          <w:szCs w:val="28"/>
        </w:rPr>
        <w:t>Персональная ответственность сотрудников закрепляется в их должностных инструкциях.</w:t>
      </w:r>
    </w:p>
    <w:p w:rsidR="00C8201C" w:rsidRPr="0042151C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51C">
        <w:rPr>
          <w:rFonts w:ascii="Times New Roman" w:hAnsi="Times New Roman"/>
          <w:sz w:val="28"/>
          <w:szCs w:val="28"/>
        </w:rPr>
        <w:t xml:space="preserve">4.2.Текущий контроль осуществляется </w:t>
      </w:r>
      <w:r w:rsidR="00230B31">
        <w:rPr>
          <w:rFonts w:ascii="Times New Roman" w:hAnsi="Times New Roman"/>
          <w:sz w:val="28"/>
          <w:szCs w:val="28"/>
        </w:rPr>
        <w:t>Главой Администрации</w:t>
      </w:r>
      <w:r w:rsidRPr="0042151C">
        <w:rPr>
          <w:rFonts w:ascii="Times New Roman" w:hAnsi="Times New Roman"/>
          <w:sz w:val="28"/>
          <w:szCs w:val="28"/>
        </w:rPr>
        <w:t xml:space="preserve"> в форме проверок соблюдения и исполнения </w:t>
      </w:r>
      <w:r w:rsidR="00230B31">
        <w:rPr>
          <w:rFonts w:ascii="Times New Roman" w:hAnsi="Times New Roman"/>
          <w:sz w:val="28"/>
          <w:szCs w:val="28"/>
        </w:rPr>
        <w:t>специалистами</w:t>
      </w:r>
      <w:r w:rsidRPr="0042151C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</w:t>
      </w:r>
      <w:r w:rsidRPr="0042151C">
        <w:rPr>
          <w:rFonts w:ascii="Times New Roman" w:hAnsi="Times New Roman"/>
          <w:sz w:val="28"/>
          <w:szCs w:val="28"/>
        </w:rPr>
        <w:lastRenderedPageBreak/>
        <w:t>заявителей, рассмотрения, принятия решений и подготовки ответов на обращения заявителей, содержащие жалобы на р</w:t>
      </w:r>
      <w:r w:rsidR="00230B31">
        <w:rPr>
          <w:rFonts w:ascii="Times New Roman" w:hAnsi="Times New Roman"/>
          <w:sz w:val="28"/>
          <w:szCs w:val="28"/>
        </w:rPr>
        <w:t>ешения, действия (бездействие) специалистов</w:t>
      </w:r>
      <w:r w:rsidRPr="0042151C">
        <w:rPr>
          <w:rFonts w:ascii="Times New Roman" w:hAnsi="Times New Roman"/>
          <w:sz w:val="28"/>
          <w:szCs w:val="28"/>
        </w:rPr>
        <w:t>.</w:t>
      </w:r>
      <w:proofErr w:type="gramEnd"/>
    </w:p>
    <w:p w:rsidR="00C8201C" w:rsidRPr="0042151C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51C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8201C" w:rsidRPr="0042151C" w:rsidRDefault="00C8201C" w:rsidP="00C8201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51C">
        <w:rPr>
          <w:rFonts w:ascii="Times New Roman" w:hAnsi="Times New Roman"/>
          <w:sz w:val="28"/>
          <w:szCs w:val="28"/>
        </w:rPr>
        <w:t>4.3.Проверка полноты и качества предоставления муниципальной услуги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заявителей).</w:t>
      </w:r>
    </w:p>
    <w:p w:rsidR="00C8201C" w:rsidRDefault="00C8201C" w:rsidP="00C8201C">
      <w:pPr>
        <w:jc w:val="both"/>
        <w:rPr>
          <w:b/>
        </w:rPr>
      </w:pPr>
    </w:p>
    <w:p w:rsidR="00C8201C" w:rsidRPr="00530798" w:rsidRDefault="00C8201C" w:rsidP="00C8201C">
      <w:pPr>
        <w:jc w:val="center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b/>
          <w:sz w:val="28"/>
          <w:szCs w:val="28"/>
        </w:rPr>
        <w:t>5. Досудебный 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201C" w:rsidRPr="00530798" w:rsidRDefault="00C8201C" w:rsidP="00C8201C">
      <w:pPr>
        <w:jc w:val="center"/>
        <w:rPr>
          <w:rFonts w:ascii="Times New Roman" w:hAnsi="Times New Roman"/>
          <w:sz w:val="28"/>
          <w:szCs w:val="28"/>
        </w:rPr>
      </w:pPr>
    </w:p>
    <w:p w:rsidR="00C8201C" w:rsidRPr="00530798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>5.1.Досудебное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в общем порядке, установленном главой 2.1. Федерального закона от 27.07.2010 № 210-ФЗ «Об организации предоставления государственных и муниципальных услуг».</w:t>
      </w:r>
    </w:p>
    <w:p w:rsidR="00C8201C" w:rsidRPr="00530798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 xml:space="preserve">5.2.Особенности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8201C" w:rsidRPr="00530798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>5.2.1.Заявитель может обратиться с жалобой, в том числе в следующих случаях:</w:t>
      </w:r>
    </w:p>
    <w:p w:rsidR="00C8201C" w:rsidRPr="00530798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 xml:space="preserve">1) нарушение срока регистрации заявления о предоставлении муниципальной услуги; </w:t>
      </w:r>
    </w:p>
    <w:p w:rsidR="00C8201C" w:rsidRPr="00530798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C8201C" w:rsidRPr="00530798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530798">
        <w:rPr>
          <w:rFonts w:ascii="Times New Roman" w:hAnsi="Times New Roman"/>
          <w:sz w:val="28"/>
          <w:szCs w:val="28"/>
        </w:rPr>
        <w:lastRenderedPageBreak/>
        <w:t>правовыми актами Ульяновской области, муниципальными правовыми актами администрации муниципального образования «</w:t>
      </w:r>
      <w:r w:rsidR="00A77636">
        <w:rPr>
          <w:rFonts w:ascii="Times New Roman" w:hAnsi="Times New Roman"/>
          <w:sz w:val="28"/>
          <w:szCs w:val="28"/>
        </w:rPr>
        <w:t>Калмаюрское сельское поселение» Чердаклинского района</w:t>
      </w:r>
      <w:r w:rsidRPr="00530798">
        <w:rPr>
          <w:rFonts w:ascii="Times New Roman" w:hAnsi="Times New Roman"/>
          <w:sz w:val="28"/>
          <w:szCs w:val="28"/>
        </w:rPr>
        <w:t xml:space="preserve"> Ульяновской области (далее – муниципальные правовые акты) для предоставления муниципальной услуги;</w:t>
      </w:r>
    </w:p>
    <w:p w:rsidR="00C8201C" w:rsidRPr="00530798" w:rsidRDefault="00C8201C" w:rsidP="00C820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4E7E4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либо нарушение установленного срока таких исправлений.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5.2.2.Жалоба подается в письменной форме на бумажном носителе, в электронной форме в </w:t>
      </w:r>
      <w:r w:rsidR="00230B31">
        <w:rPr>
          <w:color w:val="auto"/>
          <w:sz w:val="28"/>
          <w:szCs w:val="28"/>
        </w:rPr>
        <w:t>Администрацию</w:t>
      </w:r>
      <w:r>
        <w:rPr>
          <w:color w:val="auto"/>
          <w:sz w:val="28"/>
          <w:szCs w:val="28"/>
        </w:rPr>
        <w:t xml:space="preserve"> муниципального образования «</w:t>
      </w:r>
      <w:r w:rsidR="00230B31">
        <w:rPr>
          <w:color w:val="auto"/>
          <w:sz w:val="28"/>
          <w:szCs w:val="28"/>
        </w:rPr>
        <w:t>Калмаюрское сельское поселение» Чердаклинского района Ульяновской области.</w:t>
      </w:r>
    </w:p>
    <w:p w:rsidR="00C8201C" w:rsidRDefault="00230B31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C8201C">
        <w:rPr>
          <w:color w:val="auto"/>
          <w:sz w:val="28"/>
          <w:szCs w:val="28"/>
        </w:rPr>
        <w:t xml:space="preserve">елефон: 8 (84231) </w:t>
      </w:r>
      <w:r>
        <w:rPr>
          <w:color w:val="auto"/>
          <w:sz w:val="28"/>
          <w:szCs w:val="28"/>
        </w:rPr>
        <w:t>42-0-10</w:t>
      </w:r>
      <w:r w:rsidR="00C8201C">
        <w:rPr>
          <w:color w:val="auto"/>
          <w:sz w:val="28"/>
          <w:szCs w:val="28"/>
        </w:rPr>
        <w:t xml:space="preserve">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 электронной почты: </w:t>
      </w:r>
      <w:hyperlink r:id="rId13" w:history="1">
        <w:r w:rsidR="00230B31" w:rsidRPr="00F50BEB">
          <w:rPr>
            <w:rStyle w:val="a3"/>
            <w:sz w:val="28"/>
            <w:szCs w:val="28"/>
            <w:lang w:val="en-US"/>
          </w:rPr>
          <w:t>kalmayr</w:t>
        </w:r>
        <w:r w:rsidR="00230B31" w:rsidRPr="00F50BEB">
          <w:rPr>
            <w:rStyle w:val="a3"/>
            <w:sz w:val="28"/>
            <w:szCs w:val="28"/>
          </w:rPr>
          <w:t>42@</w:t>
        </w:r>
        <w:r w:rsidR="00230B31" w:rsidRPr="00F50BEB">
          <w:rPr>
            <w:rStyle w:val="a3"/>
            <w:sz w:val="28"/>
            <w:szCs w:val="28"/>
            <w:lang w:val="en-US"/>
          </w:rPr>
          <w:t>mail</w:t>
        </w:r>
        <w:r w:rsidR="00230B31" w:rsidRPr="00F50BEB">
          <w:rPr>
            <w:rStyle w:val="a3"/>
            <w:sz w:val="28"/>
            <w:szCs w:val="28"/>
          </w:rPr>
          <w:t>.ru</w:t>
        </w:r>
      </w:hyperlink>
      <w:r w:rsidR="00230B31">
        <w:rPr>
          <w:sz w:val="28"/>
          <w:szCs w:val="28"/>
        </w:rPr>
        <w:t xml:space="preserve">. </w:t>
      </w:r>
      <w:r w:rsidR="00230B31">
        <w:rPr>
          <w:color w:val="auto"/>
          <w:sz w:val="28"/>
          <w:szCs w:val="28"/>
        </w:rPr>
        <w:t xml:space="preserve">Специалисты Администрации </w:t>
      </w:r>
      <w:r>
        <w:rPr>
          <w:color w:val="auto"/>
          <w:sz w:val="28"/>
          <w:szCs w:val="28"/>
        </w:rPr>
        <w:t xml:space="preserve"> осуществляют прием заявителей в соответствии с графиком приема.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График приема граждан </w:t>
      </w:r>
      <w:r w:rsidR="00230B31">
        <w:rPr>
          <w:color w:val="auto"/>
          <w:sz w:val="28"/>
          <w:szCs w:val="28"/>
        </w:rPr>
        <w:t>специалистами</w:t>
      </w:r>
      <w:r>
        <w:rPr>
          <w:color w:val="auto"/>
          <w:sz w:val="28"/>
          <w:szCs w:val="28"/>
        </w:rPr>
        <w:t xml:space="preserve">: понедельник - пятница с 08-00 до 17-00, перерыв на обед с 12.00 до 13.00, выходные дни: суббота, воскресенье.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рабочего дня, непосредственно предшествующего нерабочему праздничному дню, уменьшается на один час. </w:t>
      </w:r>
    </w:p>
    <w:p w:rsidR="00C8201C" w:rsidRPr="00DD10C6" w:rsidRDefault="00C8201C" w:rsidP="00DD10C6">
      <w:pPr>
        <w:jc w:val="both"/>
        <w:rPr>
          <w:rFonts w:ascii="Times New Roman" w:hAnsi="Times New Roman"/>
          <w:sz w:val="28"/>
          <w:szCs w:val="28"/>
        </w:rPr>
      </w:pPr>
      <w:r w:rsidRPr="00DD10C6">
        <w:rPr>
          <w:rFonts w:ascii="Times New Roman" w:hAnsi="Times New Roman"/>
          <w:sz w:val="28"/>
          <w:szCs w:val="28"/>
        </w:rPr>
        <w:t>5.2.3. 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</w:t>
      </w:r>
      <w:r w:rsidR="00230B31" w:rsidRPr="00DD10C6">
        <w:rPr>
          <w:rFonts w:ascii="Times New Roman" w:hAnsi="Times New Roman"/>
          <w:sz w:val="28"/>
          <w:szCs w:val="28"/>
        </w:rPr>
        <w:t>Калмаюрское сельское поселение»</w:t>
      </w:r>
      <w:r w:rsidR="009074DC" w:rsidRPr="00DD10C6">
        <w:rPr>
          <w:rFonts w:ascii="Times New Roman" w:hAnsi="Times New Roman"/>
          <w:sz w:val="28"/>
          <w:szCs w:val="28"/>
        </w:rPr>
        <w:t xml:space="preserve"> </w:t>
      </w:r>
      <w:r w:rsidR="00230B31" w:rsidRPr="00DD10C6">
        <w:rPr>
          <w:rFonts w:ascii="Times New Roman" w:hAnsi="Times New Roman"/>
          <w:sz w:val="28"/>
          <w:szCs w:val="28"/>
        </w:rPr>
        <w:t xml:space="preserve">Чердаклинского района </w:t>
      </w:r>
      <w:r w:rsidRPr="00DD10C6">
        <w:rPr>
          <w:rFonts w:ascii="Times New Roman" w:hAnsi="Times New Roman"/>
          <w:sz w:val="28"/>
          <w:szCs w:val="28"/>
        </w:rPr>
        <w:t>Ульяновской области</w:t>
      </w:r>
      <w:r w:rsidR="00230B31" w:rsidRPr="00DD10C6">
        <w:rPr>
          <w:rFonts w:ascii="Times New Roman" w:hAnsi="Times New Roman"/>
          <w:sz w:val="28"/>
          <w:szCs w:val="28"/>
        </w:rPr>
        <w:t xml:space="preserve"> </w:t>
      </w:r>
      <w:r w:rsidRPr="00DD10C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DD10C6" w:rsidRPr="00DD10C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D10C6" w:rsidRPr="00DD10C6">
          <w:rPr>
            <w:rStyle w:val="a3"/>
            <w:rFonts w:ascii="Times New Roman" w:hAnsi="Times New Roman"/>
            <w:sz w:val="28"/>
            <w:szCs w:val="28"/>
          </w:rPr>
          <w:t>://ка</w:t>
        </w:r>
        <w:r w:rsidR="00DD10C6" w:rsidRPr="00DD10C6">
          <w:rPr>
            <w:rStyle w:val="a3"/>
            <w:rFonts w:ascii="Times New Roman" w:hAnsi="Times New Roman"/>
            <w:sz w:val="28"/>
            <w:szCs w:val="28"/>
          </w:rPr>
          <w:t>л</w:t>
        </w:r>
        <w:r w:rsidR="00DD10C6" w:rsidRPr="00DD10C6">
          <w:rPr>
            <w:rStyle w:val="a3"/>
            <w:rFonts w:ascii="Times New Roman" w:hAnsi="Times New Roman"/>
            <w:sz w:val="28"/>
            <w:szCs w:val="28"/>
          </w:rPr>
          <w:t>маюр.р</w:t>
        </w:r>
        <w:proofErr w:type="spellStart"/>
        <w:r w:rsidR="00DD10C6" w:rsidRPr="00DD10C6">
          <w:rPr>
            <w:rStyle w:val="a3"/>
            <w:rFonts w:ascii="Times New Roman" w:hAnsi="Times New Roman"/>
            <w:sz w:val="28"/>
            <w:szCs w:val="28"/>
          </w:rPr>
          <w:t>ф</w:t>
        </w:r>
        <w:proofErr w:type="spellEnd"/>
      </w:hyperlink>
      <w:r w:rsidRPr="00DD10C6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</w:t>
      </w:r>
      <w:r w:rsidR="00230B31" w:rsidRPr="00DD10C6">
        <w:rPr>
          <w:rFonts w:ascii="Times New Roman" w:hAnsi="Times New Roman"/>
          <w:sz w:val="28"/>
          <w:szCs w:val="28"/>
        </w:rPr>
        <w:t>,</w:t>
      </w:r>
      <w:r w:rsidRPr="00DD10C6">
        <w:rPr>
          <w:rFonts w:ascii="Times New Roman" w:hAnsi="Times New Roman"/>
          <w:sz w:val="28"/>
          <w:szCs w:val="28"/>
        </w:rPr>
        <w:t xml:space="preserve"> либо </w:t>
      </w:r>
      <w:r w:rsidRPr="00DD10C6">
        <w:rPr>
          <w:rFonts w:ascii="Times New Roman" w:hAnsi="Times New Roman"/>
          <w:sz w:val="28"/>
          <w:szCs w:val="28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Жалоба может быть направлена через областное государственное автономное учреждение «Многофункциональный центр предоставления государственных услуг Ульяновской области» (далее – МФЦ) в случае передачи административных действий по приему жалоб в МФЦ.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5.2.4.Жалоба должна содержать: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5.2.5.Заявитель, подавший жалобу, несёт ответственность в соответствии с законодательством за достоверность сведений, содержащихся в представленной жалобе.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5.2.6.Жалоба заявителя подлежит регистрации в Отделе с присвоением регистрационного номера.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5.2.7.Основанием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5.2.8.</w:t>
      </w:r>
      <w:r w:rsidRPr="00DB03FD">
        <w:rPr>
          <w:sz w:val="28"/>
          <w:szCs w:val="28"/>
          <w:lang w:eastAsia="hi-IN" w:bidi="hi-IN"/>
        </w:rPr>
        <w:t xml:space="preserve">Жалобы рассматриваются должностным лицом, наделенным полномочиями на рассмотрение жалоб на решения и действия (бездействие) органа предоставляющего муниципальную услугу, его должностных лиц и </w:t>
      </w:r>
      <w:r w:rsidRPr="00DB03FD">
        <w:rPr>
          <w:sz w:val="28"/>
          <w:szCs w:val="28"/>
          <w:lang w:eastAsia="hi-IN" w:bidi="hi-IN"/>
        </w:rPr>
        <w:lastRenderedPageBreak/>
        <w:t>муниципальных служащих при предоставлении муниципальных услуг (далее - уполномоченный)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Решения, принятые должностным лицом, оформляются актом и носят рекомендательный характер для принятия Главой Администрации решения по результатам рассмотрения жалобы.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рассмотрения жалобы Глава Администрации принимает одно из следующих решений: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</w:t>
      </w:r>
      <w:r w:rsidR="00230B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отказать в удовлетворении жалобы.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8201C" w:rsidRDefault="00C8201C" w:rsidP="00C8201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color w:val="auto"/>
          <w:sz w:val="28"/>
          <w:szCs w:val="28"/>
        </w:rPr>
        <w:t>рассмотрения</w:t>
      </w:r>
      <w:r w:rsidR="00230B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>
        <w:rPr>
          <w:color w:val="auto"/>
          <w:sz w:val="28"/>
          <w:szCs w:val="28"/>
        </w:rPr>
        <w:t xml:space="preserve"> или преступления</w:t>
      </w:r>
      <w:r w:rsidR="00230B3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имеющиеся материалы незамедлительно направляются в органы прокуратуры. </w:t>
      </w:r>
    </w:p>
    <w:p w:rsidR="00C8201C" w:rsidRDefault="00C8201C" w:rsidP="00C8201C">
      <w:pPr>
        <w:jc w:val="center"/>
      </w:pPr>
      <w:r>
        <w:t>__________________</w:t>
      </w:r>
    </w:p>
    <w:p w:rsidR="00C8201C" w:rsidRDefault="00C8201C" w:rsidP="00C8201C"/>
    <w:p w:rsidR="00C8201C" w:rsidRDefault="00C8201C" w:rsidP="00C8201C">
      <w:pPr>
        <w:autoSpaceDE w:val="0"/>
        <w:ind w:firstLine="709"/>
        <w:jc w:val="both"/>
      </w:pPr>
    </w:p>
    <w:p w:rsidR="00C8201C" w:rsidRDefault="00C8201C" w:rsidP="00C8201C">
      <w:pPr>
        <w:widowControl w:val="0"/>
        <w:autoSpaceDE w:val="0"/>
        <w:autoSpaceDN w:val="0"/>
        <w:adjustRightInd w:val="0"/>
        <w:jc w:val="both"/>
      </w:pPr>
    </w:p>
    <w:p w:rsidR="006D11CB" w:rsidRPr="00C84290" w:rsidRDefault="006D11CB" w:rsidP="00C8201C">
      <w:pPr>
        <w:widowControl w:val="0"/>
        <w:autoSpaceDE w:val="0"/>
        <w:autoSpaceDN w:val="0"/>
        <w:adjustRightInd w:val="0"/>
        <w:jc w:val="both"/>
      </w:pPr>
    </w:p>
    <w:p w:rsidR="00C8201C" w:rsidRDefault="00C8201C" w:rsidP="00C8201C">
      <w:pPr>
        <w:jc w:val="both"/>
      </w:pPr>
    </w:p>
    <w:p w:rsidR="00C8201C" w:rsidRDefault="00C8201C" w:rsidP="00C8201C">
      <w:pPr>
        <w:jc w:val="both"/>
      </w:pPr>
    </w:p>
    <w:p w:rsidR="00C8201C" w:rsidRDefault="00C8201C" w:rsidP="00C8201C">
      <w:pPr>
        <w:jc w:val="both"/>
      </w:pPr>
    </w:p>
    <w:p w:rsidR="00C8201C" w:rsidRDefault="00C8201C" w:rsidP="00C8201C">
      <w:pPr>
        <w:jc w:val="both"/>
      </w:pPr>
    </w:p>
    <w:p w:rsidR="002F0241" w:rsidRPr="00211B6C" w:rsidRDefault="002F0241" w:rsidP="00C8201C">
      <w:pPr>
        <w:jc w:val="both"/>
      </w:pPr>
    </w:p>
    <w:p w:rsidR="00C8201C" w:rsidRPr="00910DCA" w:rsidRDefault="00C8201C" w:rsidP="00C8201C">
      <w:pPr>
        <w:jc w:val="both"/>
      </w:pP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E2471" w:rsidRPr="007E3FCB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E3FC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2471" w:rsidRPr="007E3FCB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E3FCB">
        <w:rPr>
          <w:rFonts w:ascii="Times New Roman" w:hAnsi="Times New Roman"/>
          <w:sz w:val="28"/>
          <w:szCs w:val="28"/>
        </w:rPr>
        <w:t>предоставления</w:t>
      </w:r>
      <w:r w:rsidR="009D3299">
        <w:rPr>
          <w:rFonts w:ascii="Times New Roman" w:hAnsi="Times New Roman"/>
          <w:sz w:val="28"/>
          <w:szCs w:val="28"/>
        </w:rPr>
        <w:t xml:space="preserve"> </w:t>
      </w:r>
      <w:r w:rsidRPr="007E3FC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9D3299" w:rsidRDefault="009D3299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E3FCB">
        <w:rPr>
          <w:rFonts w:ascii="Times New Roman" w:hAnsi="Times New Roman"/>
          <w:sz w:val="28"/>
          <w:szCs w:val="28"/>
        </w:rPr>
        <w:t>Главе Администрации муниципального образования «</w:t>
      </w:r>
      <w:r w:rsidR="009D3299">
        <w:rPr>
          <w:rFonts w:ascii="Times New Roman" w:hAnsi="Times New Roman"/>
          <w:sz w:val="28"/>
          <w:szCs w:val="28"/>
        </w:rPr>
        <w:t xml:space="preserve">Калмаюрское сельское поселение» Чердаклинского района </w:t>
      </w:r>
      <w:r w:rsidRPr="007E3FCB"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471" w:rsidRPr="00230DC2" w:rsidRDefault="005E2471" w:rsidP="005E2471">
      <w:pPr>
        <w:framePr w:w="10198" w:wrap="auto" w:vAnchor="page" w:hAnchor="page" w:x="1501" w:y="65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ЗАЯВЛЕНИЕ</w:t>
      </w:r>
    </w:p>
    <w:p w:rsidR="005E2471" w:rsidRPr="00230DC2" w:rsidRDefault="005E2471" w:rsidP="005E2471">
      <w:pPr>
        <w:framePr w:w="10198" w:wrap="auto" w:vAnchor="page" w:hAnchor="page" w:x="1501" w:y="65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на предоставление в безвозмездное пользование объекта недвижимого мун</w:t>
      </w:r>
      <w:r>
        <w:rPr>
          <w:rFonts w:ascii="Times New Roman" w:hAnsi="Times New Roman"/>
          <w:color w:val="000000"/>
        </w:rPr>
        <w:t>иципального имущества, находяще</w:t>
      </w:r>
      <w:r w:rsidRPr="00230DC2">
        <w:rPr>
          <w:rFonts w:ascii="Times New Roman" w:hAnsi="Times New Roman"/>
          <w:color w:val="000000"/>
        </w:rPr>
        <w:t xml:space="preserve">гося в собственности муниципального образования </w:t>
      </w:r>
      <w:r>
        <w:rPr>
          <w:rFonts w:ascii="Times New Roman" w:hAnsi="Times New Roman"/>
          <w:color w:val="000000"/>
        </w:rPr>
        <w:t>«</w:t>
      </w:r>
      <w:r w:rsidR="009D3299">
        <w:rPr>
          <w:rFonts w:ascii="Times New Roman" w:hAnsi="Times New Roman"/>
          <w:color w:val="000000"/>
        </w:rPr>
        <w:t>Калмаюрское сельское поселение</w:t>
      </w:r>
      <w:r>
        <w:rPr>
          <w:rFonts w:ascii="Times New Roman" w:hAnsi="Times New Roman"/>
          <w:color w:val="000000"/>
        </w:rPr>
        <w:t>»</w:t>
      </w:r>
    </w:p>
    <w:p w:rsidR="005E2471" w:rsidRPr="00230DC2" w:rsidRDefault="005E2471" w:rsidP="005E2471">
      <w:pPr>
        <w:framePr w:w="10185" w:wrap="auto" w:vAnchor="page" w:hAnchor="page" w:x="1546" w:y="7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Заявитель:_____________________________________________________</w:t>
      </w:r>
      <w:r>
        <w:rPr>
          <w:rFonts w:ascii="Times New Roman" w:hAnsi="Times New Roman"/>
          <w:color w:val="000000"/>
        </w:rPr>
        <w:t>______________________________</w:t>
      </w:r>
    </w:p>
    <w:p w:rsidR="005E2471" w:rsidRPr="00230DC2" w:rsidRDefault="005E2471" w:rsidP="005E2471">
      <w:pPr>
        <w:framePr w:w="5510" w:wrap="auto" w:vAnchor="page" w:hAnchor="page" w:x="3796" w:y="8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0DC2">
        <w:rPr>
          <w:rFonts w:ascii="Times New Roman" w:hAnsi="Times New Roman"/>
          <w:color w:val="000000"/>
          <w:sz w:val="18"/>
          <w:szCs w:val="18"/>
        </w:rPr>
        <w:t>(наименование юридического лица, Ф.И.О. индивидуального предпринимателя)</w:t>
      </w:r>
    </w:p>
    <w:p w:rsidR="005E2471" w:rsidRPr="00230DC2" w:rsidRDefault="005E2471" w:rsidP="005E2471">
      <w:pPr>
        <w:framePr w:w="10132" w:wrap="auto" w:vAnchor="page" w:hAnchor="page" w:x="1531" w:y="8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Адрес:________________________________________________________________________________</w:t>
      </w:r>
    </w:p>
    <w:p w:rsidR="005E2471" w:rsidRPr="00230DC2" w:rsidRDefault="005E2471" w:rsidP="005E2471">
      <w:pPr>
        <w:framePr w:w="8174" w:wrap="auto" w:vAnchor="page" w:hAnchor="page" w:x="2641" w:y="9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0DC2">
        <w:rPr>
          <w:rFonts w:ascii="Times New Roman" w:hAnsi="Times New Roman"/>
          <w:color w:val="000000"/>
          <w:sz w:val="18"/>
          <w:szCs w:val="18"/>
        </w:rPr>
        <w:t>(фактический почтовый адрес, юридический адрес юридического лица, место прописки индивидуального предпринимателя)</w:t>
      </w:r>
    </w:p>
    <w:p w:rsidR="005E2471" w:rsidRPr="00230DC2" w:rsidRDefault="005E2471" w:rsidP="005E2471">
      <w:pPr>
        <w:framePr w:w="10238" w:wrap="auto" w:vAnchor="page" w:hAnchor="page" w:x="1456" w:y="9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5E2471" w:rsidRPr="00230DC2" w:rsidRDefault="005E2471" w:rsidP="005E2471">
      <w:pPr>
        <w:framePr w:w="10238" w:wrap="auto" w:vAnchor="page" w:hAnchor="page" w:x="1456" w:y="9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Телефон:_______________________________________________________________________________</w:t>
      </w:r>
    </w:p>
    <w:p w:rsidR="005E2471" w:rsidRPr="00230DC2" w:rsidRDefault="005E2471" w:rsidP="005E2471">
      <w:pPr>
        <w:framePr w:w="2749" w:wrap="auto" w:vAnchor="page" w:hAnchor="page" w:x="4636" w:y="10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0DC2">
        <w:rPr>
          <w:rFonts w:ascii="Times New Roman" w:hAnsi="Times New Roman"/>
          <w:color w:val="000000"/>
        </w:rPr>
        <w:t>(</w:t>
      </w:r>
      <w:r w:rsidRPr="00230DC2">
        <w:rPr>
          <w:rFonts w:ascii="Times New Roman" w:hAnsi="Times New Roman"/>
          <w:color w:val="000000"/>
          <w:sz w:val="18"/>
          <w:szCs w:val="18"/>
        </w:rPr>
        <w:t>домашний, мобильный, рабочий)</w:t>
      </w:r>
    </w:p>
    <w:p w:rsidR="005E2471" w:rsidRPr="00230DC2" w:rsidRDefault="005E2471" w:rsidP="005E2471">
      <w:pPr>
        <w:framePr w:w="9382" w:wrap="auto" w:vAnchor="page" w:hAnchor="page" w:x="1636" w:y="10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Прошу Вас предоставить в безвозмездное пользование объект м</w:t>
      </w:r>
      <w:r>
        <w:rPr>
          <w:rFonts w:ascii="Times New Roman" w:hAnsi="Times New Roman"/>
          <w:color w:val="000000"/>
        </w:rPr>
        <w:t>униципального недвижимого имуще</w:t>
      </w:r>
      <w:r w:rsidRPr="00230DC2">
        <w:rPr>
          <w:rFonts w:ascii="Times New Roman" w:hAnsi="Times New Roman"/>
          <w:color w:val="000000"/>
        </w:rPr>
        <w:t>ства:</w:t>
      </w:r>
    </w:p>
    <w:p w:rsidR="005E2471" w:rsidRPr="00230DC2" w:rsidRDefault="005E2471" w:rsidP="005E2471">
      <w:pPr>
        <w:framePr w:w="9382" w:wrap="auto" w:vAnchor="page" w:hAnchor="page" w:x="1636" w:y="10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:rsidR="005E2471" w:rsidRPr="00230DC2" w:rsidRDefault="005E2471" w:rsidP="005E2471">
      <w:pPr>
        <w:framePr w:w="10212" w:wrap="auto" w:vAnchor="page" w:hAnchor="page" w:x="1546" w:y="11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5E2471" w:rsidRPr="00230DC2" w:rsidRDefault="005E2471" w:rsidP="005E2471">
      <w:pPr>
        <w:framePr w:w="2156" w:wrap="auto" w:vAnchor="page" w:hAnchor="page" w:x="5101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0DC2">
        <w:rPr>
          <w:rFonts w:ascii="Times New Roman" w:hAnsi="Times New Roman"/>
          <w:color w:val="000000"/>
        </w:rPr>
        <w:t>(</w:t>
      </w:r>
      <w:r w:rsidRPr="00230DC2">
        <w:rPr>
          <w:rFonts w:ascii="Times New Roman" w:hAnsi="Times New Roman"/>
          <w:color w:val="000000"/>
          <w:sz w:val="18"/>
          <w:szCs w:val="18"/>
        </w:rPr>
        <w:t>наименование объекта)</w:t>
      </w:r>
    </w:p>
    <w:p w:rsidR="005E2471" w:rsidRPr="00230DC2" w:rsidRDefault="005E2471" w:rsidP="005E2471">
      <w:pPr>
        <w:framePr w:w="6856" w:h="346" w:hRule="exact" w:wrap="auto" w:vAnchor="page" w:hAnchor="page" w:x="1666" w:y="12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proofErr w:type="gramStart"/>
      <w:r w:rsidRPr="00230DC2">
        <w:rPr>
          <w:rFonts w:ascii="Times New Roman" w:hAnsi="Times New Roman"/>
          <w:color w:val="000000"/>
        </w:rPr>
        <w:t>расположенный</w:t>
      </w:r>
      <w:proofErr w:type="gramEnd"/>
      <w:r w:rsidRPr="00230DC2">
        <w:rPr>
          <w:rFonts w:ascii="Times New Roman" w:hAnsi="Times New Roman"/>
          <w:color w:val="000000"/>
        </w:rPr>
        <w:t xml:space="preserve"> по адресу: Ульяновская область, </w:t>
      </w:r>
      <w:r>
        <w:rPr>
          <w:rFonts w:ascii="Times New Roman" w:hAnsi="Times New Roman"/>
          <w:color w:val="000000"/>
        </w:rPr>
        <w:t>_________________</w:t>
      </w:r>
      <w:r w:rsidRPr="00230DC2">
        <w:rPr>
          <w:rFonts w:ascii="Times New Roman" w:hAnsi="Times New Roman"/>
          <w:color w:val="000000"/>
        </w:rPr>
        <w:t>,</w:t>
      </w:r>
    </w:p>
    <w:p w:rsidR="005E2471" w:rsidRPr="00230DC2" w:rsidRDefault="005E2471" w:rsidP="005E2471">
      <w:pPr>
        <w:framePr w:w="10046" w:wrap="auto" w:vAnchor="page" w:hAnchor="page" w:x="1546" w:y="12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улица (проспект) ______________________________________________ дом ___________________</w:t>
      </w:r>
      <w:proofErr w:type="gramStart"/>
      <w:r w:rsidRPr="00230DC2">
        <w:rPr>
          <w:rFonts w:ascii="Times New Roman" w:hAnsi="Times New Roman"/>
          <w:color w:val="000000"/>
        </w:rPr>
        <w:t xml:space="preserve"> ,</w:t>
      </w:r>
      <w:proofErr w:type="gramEnd"/>
    </w:p>
    <w:p w:rsidR="005E2471" w:rsidRPr="00230DC2" w:rsidRDefault="005E2471" w:rsidP="005E2471">
      <w:pPr>
        <w:framePr w:w="4717" w:wrap="auto" w:vAnchor="page" w:hAnchor="page" w:x="1936" w:y="13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 xml:space="preserve">общей площадью: </w:t>
      </w:r>
      <w:proofErr w:type="spellStart"/>
      <w:r w:rsidRPr="00230DC2">
        <w:rPr>
          <w:rFonts w:ascii="Times New Roman" w:hAnsi="Times New Roman"/>
          <w:color w:val="000000"/>
        </w:rPr>
        <w:t>_________________кв.м</w:t>
      </w:r>
      <w:proofErr w:type="spellEnd"/>
      <w:r w:rsidRPr="00230DC2">
        <w:rPr>
          <w:rFonts w:ascii="Times New Roman" w:hAnsi="Times New Roman"/>
          <w:color w:val="000000"/>
        </w:rPr>
        <w:t>.,</w:t>
      </w:r>
    </w:p>
    <w:p w:rsidR="005E2471" w:rsidRPr="00230DC2" w:rsidRDefault="005E2471" w:rsidP="005E2471">
      <w:pPr>
        <w:framePr w:w="5371" w:h="211" w:hRule="exact" w:wrap="auto" w:vAnchor="page" w:hAnchor="page" w:x="6541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230DC2">
        <w:rPr>
          <w:rFonts w:ascii="Times New Roman" w:hAnsi="Times New Roman"/>
          <w:color w:val="000000"/>
        </w:rPr>
        <w:t xml:space="preserve">сроком </w:t>
      </w:r>
      <w:proofErr w:type="gramStart"/>
      <w:r w:rsidRPr="00230DC2">
        <w:rPr>
          <w:rFonts w:ascii="Times New Roman" w:hAnsi="Times New Roman"/>
          <w:color w:val="000000"/>
        </w:rPr>
        <w:t>на</w:t>
      </w:r>
      <w:proofErr w:type="gramEnd"/>
      <w:r w:rsidRPr="00230DC2">
        <w:rPr>
          <w:rFonts w:ascii="Times New Roman" w:hAnsi="Times New Roman"/>
          <w:color w:val="000000"/>
        </w:rPr>
        <w:t xml:space="preserve"> _______________________</w:t>
      </w:r>
    </w:p>
    <w:p w:rsidR="005E2471" w:rsidRPr="00230DC2" w:rsidRDefault="005E2471" w:rsidP="005E2471">
      <w:pPr>
        <w:framePr w:w="5371" w:h="211" w:hRule="exact" w:wrap="auto" w:vAnchor="page" w:hAnchor="page" w:x="6541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______________ ,</w:t>
      </w:r>
    </w:p>
    <w:p w:rsidR="005E2471" w:rsidRPr="00230DC2" w:rsidRDefault="005E2471" w:rsidP="005E2471">
      <w:pPr>
        <w:framePr w:w="10306" w:h="391" w:hRule="exact" w:wrap="auto" w:vAnchor="page" w:hAnchor="page" w:x="1614" w:y="13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для ___________________________________________________________________________________</w:t>
      </w:r>
    </w:p>
    <w:p w:rsidR="005E2471" w:rsidRPr="00230DC2" w:rsidRDefault="005E2471" w:rsidP="005E2471">
      <w:pPr>
        <w:framePr w:w="4126" w:h="256" w:hRule="exact" w:wrap="auto" w:vAnchor="page" w:hAnchor="page" w:x="4651" w:y="13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(</w:t>
      </w:r>
      <w:r w:rsidRPr="00230DC2">
        <w:rPr>
          <w:rFonts w:ascii="Times New Roman" w:hAnsi="Times New Roman"/>
          <w:color w:val="000000"/>
          <w:sz w:val="20"/>
          <w:szCs w:val="20"/>
        </w:rPr>
        <w:t>предназначение объекта, вид деятельности</w:t>
      </w:r>
      <w:r w:rsidRPr="00230DC2">
        <w:rPr>
          <w:rFonts w:ascii="Times New Roman" w:hAnsi="Times New Roman"/>
          <w:color w:val="000000"/>
        </w:rPr>
        <w:t xml:space="preserve"> заявителя)</w:t>
      </w:r>
    </w:p>
    <w:p w:rsidR="005E2471" w:rsidRPr="00230DC2" w:rsidRDefault="005E2471" w:rsidP="005E2471">
      <w:pPr>
        <w:framePr w:w="9940" w:wrap="auto" w:vAnchor="page" w:hAnchor="page" w:x="1621" w:y="14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 xml:space="preserve">Заявитель: ________________________________________________________________/ </w:t>
      </w:r>
    </w:p>
    <w:p w:rsidR="005E2471" w:rsidRPr="00230DC2" w:rsidRDefault="005E2471" w:rsidP="005E2471">
      <w:pPr>
        <w:framePr w:w="5187" w:wrap="auto" w:vAnchor="page" w:hAnchor="page" w:x="2311" w:y="14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(должность и Ф.И.О. руководителя, Ф.И.О. индивидуального предпринимателя)</w:t>
      </w:r>
    </w:p>
    <w:p w:rsidR="005E2471" w:rsidRPr="00230DC2" w:rsidRDefault="005E2471" w:rsidP="005E2471">
      <w:pPr>
        <w:framePr w:w="1261" w:wrap="auto" w:vAnchor="page" w:hAnchor="page" w:x="8086" w:y="14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</w:rPr>
        <w:t xml:space="preserve"> МП</w:t>
      </w:r>
    </w:p>
    <w:p w:rsidR="005E2471" w:rsidRPr="00230DC2" w:rsidRDefault="005E2471" w:rsidP="005E2471">
      <w:pPr>
        <w:framePr w:w="4094" w:wrap="auto" w:vAnchor="page" w:hAnchor="page" w:x="6001" w:y="1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 xml:space="preserve"> « ______ » ______________ 20 ___ года</w:t>
      </w:r>
    </w:p>
    <w:p w:rsidR="005E2471" w:rsidRDefault="005E2471" w:rsidP="005E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2471" w:rsidRPr="002C5C5E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2C5C5E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4E7E42">
        <w:rPr>
          <w:rFonts w:ascii="Times New Roman" w:hAnsi="Times New Roman"/>
          <w:sz w:val="28"/>
          <w:szCs w:val="28"/>
        </w:rPr>
        <w:t xml:space="preserve"> </w:t>
      </w:r>
      <w:r w:rsidRPr="002C5C5E">
        <w:rPr>
          <w:rFonts w:ascii="Times New Roman" w:hAnsi="Times New Roman"/>
          <w:sz w:val="28"/>
          <w:szCs w:val="28"/>
        </w:rPr>
        <w:t>предоставления</w:t>
      </w:r>
      <w:r w:rsidR="004E7E42">
        <w:rPr>
          <w:rFonts w:ascii="Times New Roman" w:hAnsi="Times New Roman"/>
          <w:sz w:val="28"/>
          <w:szCs w:val="28"/>
        </w:rPr>
        <w:t xml:space="preserve"> </w:t>
      </w:r>
      <w:r w:rsidRPr="002C5C5E">
        <w:rPr>
          <w:rFonts w:ascii="Times New Roman" w:hAnsi="Times New Roman"/>
          <w:sz w:val="28"/>
          <w:szCs w:val="28"/>
        </w:rPr>
        <w:t>муниципальной</w:t>
      </w:r>
      <w:r w:rsidR="004E7E42">
        <w:rPr>
          <w:rFonts w:ascii="Times New Roman" w:hAnsi="Times New Roman"/>
          <w:sz w:val="28"/>
          <w:szCs w:val="28"/>
        </w:rPr>
        <w:t xml:space="preserve"> </w:t>
      </w:r>
      <w:r w:rsidRPr="002C5C5E">
        <w:rPr>
          <w:rFonts w:ascii="Times New Roman" w:hAnsi="Times New Roman"/>
          <w:sz w:val="28"/>
          <w:szCs w:val="28"/>
        </w:rPr>
        <w:t>услуги</w:t>
      </w: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2471" w:rsidRPr="004373A5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471" w:rsidRPr="004373A5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3A5">
        <w:rPr>
          <w:rFonts w:ascii="Times New Roman" w:hAnsi="Times New Roman"/>
          <w:b/>
          <w:sz w:val="24"/>
          <w:szCs w:val="24"/>
        </w:rPr>
        <w:t>БЛОК - СХЕМА</w:t>
      </w:r>
    </w:p>
    <w:p w:rsidR="005E2471" w:rsidRPr="004373A5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3A5">
        <w:rPr>
          <w:rFonts w:ascii="Times New Roman" w:hAnsi="Times New Roman"/>
          <w:b/>
          <w:sz w:val="24"/>
          <w:szCs w:val="24"/>
        </w:rPr>
        <w:t>последовательности действий предоставления муниципальной услуги по заключению договоров безвозмездного пользования муниципальным имуществом, находящимся муниципальной собственности муниципальной собственности «</w:t>
      </w:r>
      <w:r w:rsidR="009D3299">
        <w:rPr>
          <w:rFonts w:ascii="Times New Roman" w:hAnsi="Times New Roman"/>
          <w:b/>
          <w:sz w:val="24"/>
          <w:szCs w:val="24"/>
        </w:rPr>
        <w:t>Калмаюрское сельское поселение» Чердаклинского района</w:t>
      </w:r>
      <w:r w:rsidRPr="004373A5">
        <w:rPr>
          <w:rFonts w:ascii="Times New Roman" w:hAnsi="Times New Roman"/>
          <w:b/>
          <w:sz w:val="24"/>
          <w:szCs w:val="24"/>
        </w:rPr>
        <w:t xml:space="preserve"> Ульяновской области</w:t>
      </w:r>
    </w:p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E2471" w:rsidRPr="00A43DDB" w:rsidTr="00D31A86">
        <w:tc>
          <w:tcPr>
            <w:tcW w:w="9854" w:type="dxa"/>
            <w:shd w:val="clear" w:color="auto" w:fill="auto"/>
          </w:tcPr>
          <w:p w:rsidR="005E2471" w:rsidRPr="00A43DDB" w:rsidRDefault="005E2471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sz w:val="24"/>
                <w:szCs w:val="24"/>
              </w:rPr>
              <w:t>Организация и (или) физическое лицо, претендующие на получение имущества</w:t>
            </w:r>
          </w:p>
          <w:p w:rsidR="005E2471" w:rsidRPr="00A43DDB" w:rsidRDefault="005E2471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sz w:val="24"/>
                <w:szCs w:val="24"/>
              </w:rPr>
              <w:t>в безвозмездное пользование направляет заявление с приложением пакета документов</w:t>
            </w:r>
          </w:p>
          <w:p w:rsidR="005E2471" w:rsidRPr="00A43DDB" w:rsidRDefault="0039401D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6" type="#_x0000_t32" style="position:absolute;left:0;text-align:left;margin-left:239.7pt;margin-top:11.1pt;width:.7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dA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YD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">
                  <v:stroke endarrow="block"/>
                </v:shape>
              </w:pict>
            </w:r>
            <w:r w:rsidR="005E2471" w:rsidRPr="00A43DDB">
              <w:rPr>
                <w:rFonts w:ascii="Times New Roman" w:hAnsi="Times New Roman"/>
                <w:sz w:val="24"/>
                <w:szCs w:val="24"/>
              </w:rPr>
              <w:t>в Администрацию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E2471" w:rsidRPr="00A43DDB" w:rsidTr="00D31A86">
        <w:tc>
          <w:tcPr>
            <w:tcW w:w="9854" w:type="dxa"/>
            <w:shd w:val="clear" w:color="auto" w:fill="auto"/>
          </w:tcPr>
          <w:p w:rsidR="005E2471" w:rsidRPr="00A43DDB" w:rsidRDefault="005E2471" w:rsidP="009D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sz w:val="24"/>
                <w:szCs w:val="24"/>
              </w:rPr>
              <w:t xml:space="preserve">Заявления поступают в </w:t>
            </w:r>
            <w:r w:rsidR="009D329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proofErr w:type="gramStart"/>
            <w:r w:rsidR="009D3299">
              <w:rPr>
                <w:rFonts w:ascii="Times New Roman" w:hAnsi="Times New Roman"/>
                <w:sz w:val="24"/>
                <w:szCs w:val="24"/>
              </w:rPr>
              <w:t>ю</w:t>
            </w:r>
            <w:r w:rsidRPr="00A43D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43DDB">
              <w:rPr>
                <w:rFonts w:ascii="Times New Roman" w:hAnsi="Times New Roman"/>
                <w:sz w:val="24"/>
                <w:szCs w:val="24"/>
              </w:rPr>
              <w:t>собственнику имущества) и</w:t>
            </w:r>
            <w:r w:rsidR="009D3299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 w:rsidRPr="00A43DDB">
              <w:rPr>
                <w:rFonts w:ascii="Times New Roman" w:hAnsi="Times New Roman"/>
                <w:sz w:val="24"/>
                <w:szCs w:val="24"/>
              </w:rPr>
              <w:t xml:space="preserve"> определяет право пользования имуществом</w:t>
            </w:r>
          </w:p>
        </w:tc>
      </w:tr>
    </w:tbl>
    <w:p w:rsidR="005E2471" w:rsidRDefault="0039401D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1" o:spid="_x0000_s1037" type="#_x0000_t32" style="position:absolute;left:0;text-align:left;margin-left:355.95pt;margin-top:.15pt;width:62.25pt;height:1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wlZAIAAHwEAAAOAAAAZHJzL2Uyb0RvYy54bWysVEtu2zAQ3RfoHQjuHUmu7dhC5KCQ7G7S&#10;NkDSA9AkZRGlSIFkLBtFgTQXyBF6hW666Ac5g3yjDulPm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0" o:spid="_x0000_s1036" type="#_x0000_t32" style="position:absolute;left:0;text-align:left;margin-left:259.2pt;margin-top:.15pt;width:.7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9" o:spid="_x0000_s1035" type="#_x0000_t32" style="position:absolute;left:0;text-align:left;margin-left:97.95pt;margin-top:.15pt;width:51.75pt;height:12.7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280"/>
        <w:gridCol w:w="2895"/>
        <w:gridCol w:w="279"/>
        <w:gridCol w:w="2716"/>
      </w:tblGrid>
      <w:tr w:rsidR="005E2471" w:rsidRPr="00A43DDB" w:rsidTr="00D31A86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5E2471" w:rsidRPr="00A43DDB" w:rsidRDefault="0039401D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8" o:spid="_x0000_s1034" type="#_x0000_t32" style="position:absolute;left:0;text-align:left;margin-left:74.7pt;margin-top:53.35pt;width:0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Dz9Jnd3wAAAAsBAAAPAAAAAAAAAAAAAAAAALoEAABkcnMv&#10;ZG93bnJldi54bWxQSwUGAAAAAAQABADzAAAAxgUAAAAA&#10;">
                  <v:stroke endarrow="block"/>
                </v:shape>
              </w:pict>
            </w:r>
            <w:r w:rsidR="005E2471" w:rsidRPr="00A43DDB">
              <w:rPr>
                <w:rFonts w:ascii="Times New Roman" w:hAnsi="Times New Roman"/>
                <w:sz w:val="24"/>
                <w:szCs w:val="24"/>
              </w:rPr>
              <w:t>Имущество входит в раздел «Муниципальная казна» реестра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471" w:rsidRPr="00A43DDB" w:rsidRDefault="005E2471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471" w:rsidRPr="00A43DDB" w:rsidRDefault="0039401D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7" o:spid="_x0000_s1033" type="#_x0000_t32" style="position:absolute;left:0;text-align:left;margin-left:65.75pt;margin-top:53.35pt;width:0;height:1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ZvYQIAAHU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">
                  <v:stroke endarrow="block"/>
                </v:shape>
              </w:pict>
            </w:r>
            <w:r w:rsidR="005E2471" w:rsidRPr="00A43DDB">
              <w:rPr>
                <w:rFonts w:ascii="Times New Roman" w:hAnsi="Times New Roman"/>
                <w:sz w:val="24"/>
                <w:szCs w:val="24"/>
              </w:rPr>
              <w:t>Имущество закреплено на праве хозяйственного 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471" w:rsidRPr="00A43DDB" w:rsidRDefault="005E2471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auto"/>
          </w:tcPr>
          <w:p w:rsidR="005E2471" w:rsidRPr="00A43DDB" w:rsidRDefault="0039401D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6" o:spid="_x0000_s1032" type="#_x0000_t32" style="position:absolute;left:0;text-align:left;margin-left:65.5pt;margin-top:53.35pt;width:0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">
                  <v:stroke endarrow="block"/>
                </v:shape>
              </w:pict>
            </w:r>
            <w:r w:rsidR="005E2471" w:rsidRPr="00A43DDB">
              <w:rPr>
                <w:rFonts w:ascii="Times New Roman" w:hAnsi="Times New Roman"/>
                <w:sz w:val="24"/>
                <w:szCs w:val="24"/>
              </w:rPr>
              <w:t>Имущество закреплено на праве оперативного управления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E2471" w:rsidRPr="00A43DDB" w:rsidTr="00D31A86">
        <w:tc>
          <w:tcPr>
            <w:tcW w:w="9854" w:type="dxa"/>
            <w:shd w:val="clear" w:color="auto" w:fill="auto"/>
          </w:tcPr>
          <w:p w:rsidR="005E2471" w:rsidRPr="00A43DDB" w:rsidRDefault="0039401D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5" o:spid="_x0000_s1031" type="#_x0000_t32" style="position:absolute;left:0;text-align:left;margin-left:239.7pt;margin-top:26.9pt;width:102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4" o:spid="_x0000_s1030" type="#_x0000_t32" style="position:absolute;left:0;text-align:left;margin-left:122.7pt;margin-top:26.9pt;width:117pt;height:16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">
                  <v:stroke endarrow="block"/>
                </v:shape>
              </w:pict>
            </w:r>
            <w:r w:rsidR="009D3299">
              <w:rPr>
                <w:rFonts w:ascii="Times New Roman" w:hAnsi="Times New Roman"/>
                <w:noProof/>
                <w:sz w:val="24"/>
                <w:szCs w:val="24"/>
              </w:rPr>
              <w:t xml:space="preserve">Администрация </w:t>
            </w:r>
            <w:r w:rsidR="005E2471" w:rsidRPr="00A43DDB">
              <w:rPr>
                <w:rFonts w:ascii="Times New Roman" w:hAnsi="Times New Roman"/>
                <w:sz w:val="24"/>
                <w:szCs w:val="24"/>
              </w:rPr>
              <w:t xml:space="preserve"> и (или) Балансодержатель проводит экспертизу предоставленных документов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7"/>
        <w:gridCol w:w="684"/>
        <w:gridCol w:w="4510"/>
      </w:tblGrid>
      <w:tr w:rsidR="005E2471" w:rsidRPr="00D87028" w:rsidTr="00D31A86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5E2471" w:rsidRPr="00D87028" w:rsidRDefault="005E2471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028">
              <w:rPr>
                <w:rFonts w:ascii="Times New Roman" w:hAnsi="Times New Roman"/>
                <w:sz w:val="21"/>
                <w:szCs w:val="21"/>
              </w:rPr>
              <w:t>Документы соответствуют требованиям, указанным в подразделе 2.6 настоящего административного регламента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471" w:rsidRPr="00D87028" w:rsidRDefault="005E2471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5E2471" w:rsidRPr="00D87028" w:rsidRDefault="0039401D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w:pict>
                <v:shape id="Прямая со стрелкой 3" o:spid="_x0000_s1029" type="#_x0000_t32" style="position:absolute;left:0;text-align:left;margin-left:120.9pt;margin-top:36.25pt;width:0;height:13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33YQIAAHU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">
                  <v:stroke endarrow="block"/>
                </v:shape>
              </w:pict>
            </w:r>
            <w:r w:rsidR="005E2471" w:rsidRPr="00D87028">
              <w:rPr>
                <w:rFonts w:ascii="Times New Roman" w:hAnsi="Times New Roman"/>
                <w:sz w:val="21"/>
                <w:szCs w:val="21"/>
              </w:rPr>
              <w:t>Документы не соответствуют требованиям комплектности, указанным в подразделе 2.6 настоящего административного регламента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</w:tblGrid>
      <w:tr w:rsidR="005E2471" w:rsidRPr="00A43DDB" w:rsidTr="00D31A86">
        <w:tc>
          <w:tcPr>
            <w:tcW w:w="3509" w:type="dxa"/>
            <w:shd w:val="clear" w:color="auto" w:fill="auto"/>
          </w:tcPr>
          <w:p w:rsidR="005E2471" w:rsidRPr="00A43DDB" w:rsidRDefault="005E2471" w:rsidP="00D31A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color w:val="000000"/>
                <w:sz w:val="21"/>
                <w:szCs w:val="21"/>
              </w:rPr>
              <w:t>Заявление возвращается заявителю без рассмотрения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685"/>
        <w:gridCol w:w="4508"/>
      </w:tblGrid>
      <w:tr w:rsidR="005E2471" w:rsidRPr="00A43DDB" w:rsidTr="00D31A86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5E2471" w:rsidRPr="00A43DDB" w:rsidRDefault="0039401D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1D">
              <w:rPr>
                <w:rFonts w:ascii="Times New Roman" w:hAnsi="Times New Roman"/>
                <w:noProof/>
                <w:sz w:val="21"/>
                <w:szCs w:val="21"/>
              </w:rPr>
              <w:pict>
                <v:shape id="Прямая со стрелкой 2" o:spid="_x0000_s1028" type="#_x0000_t32" style="position:absolute;left:0;text-align:left;margin-left:122.7pt;margin-top:108.25pt;width:111.75pt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">
                  <v:stroke endarrow="block"/>
                </v:shape>
              </w:pict>
            </w:r>
            <w:r w:rsidR="009D3299">
              <w:rPr>
                <w:rFonts w:ascii="Times New Roman" w:hAnsi="Times New Roman"/>
                <w:sz w:val="21"/>
                <w:szCs w:val="21"/>
              </w:rPr>
              <w:t>Администрация</w:t>
            </w:r>
            <w:r w:rsidR="005E2471" w:rsidRPr="00D87028">
              <w:rPr>
                <w:rFonts w:ascii="Times New Roman" w:hAnsi="Times New Roman"/>
                <w:sz w:val="21"/>
                <w:szCs w:val="21"/>
              </w:rPr>
              <w:t>, балансодержатель муниципального имущества готовит обращение в Совет Депутатов с приложением пакета документов и проекта решения для рассмотрения на Совет Депутатов  вопроса о даче согласия Ссудодателю на заключение</w:t>
            </w:r>
            <w:r w:rsidR="002F02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E2471" w:rsidRPr="00D87028">
              <w:rPr>
                <w:rFonts w:ascii="Times New Roman" w:hAnsi="Times New Roman"/>
                <w:sz w:val="21"/>
                <w:szCs w:val="21"/>
              </w:rPr>
              <w:t xml:space="preserve">договора безвозмездного пользования муниципальным имуществом </w:t>
            </w:r>
            <w:proofErr w:type="gramStart"/>
            <w:r w:rsidR="005E2471" w:rsidRPr="00D87028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="005E2471" w:rsidRPr="00D87028">
              <w:rPr>
                <w:rFonts w:ascii="Times New Roman" w:hAnsi="Times New Roman"/>
                <w:sz w:val="21"/>
                <w:szCs w:val="21"/>
              </w:rPr>
              <w:t xml:space="preserve"> Ссудополучателем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471" w:rsidRPr="00A43DDB" w:rsidRDefault="005E2471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5E2471" w:rsidRPr="00A43DDB" w:rsidRDefault="005E2471" w:rsidP="00D31A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случае предоставления заявителю муниципальной преференции Комитет получает согласие на представление такой преференции </w:t>
            </w:r>
            <w:proofErr w:type="gramStart"/>
            <w:r w:rsidRPr="00A43DDB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proofErr w:type="gramEnd"/>
            <w:r w:rsidRPr="00A43D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Федеральном антимонопольном</w:t>
            </w:r>
          </w:p>
          <w:p w:rsidR="005E2471" w:rsidRPr="00A43DDB" w:rsidRDefault="0039401D" w:rsidP="00D3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" o:spid="_x0000_s1027" type="#_x0000_t32" style="position:absolute;left:0;text-align:left;margin-left:19.65pt;margin-top:59.95pt;width:79.5pt;height:15.7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">
                  <v:stroke endarrow="block"/>
                </v:shape>
              </w:pic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E2471" w:rsidRPr="00A43DDB" w:rsidTr="00D31A86">
        <w:tc>
          <w:tcPr>
            <w:tcW w:w="9854" w:type="dxa"/>
            <w:shd w:val="clear" w:color="auto" w:fill="auto"/>
          </w:tcPr>
          <w:p w:rsidR="005E2471" w:rsidRPr="00A43DDB" w:rsidRDefault="005E2471" w:rsidP="009D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DDB">
              <w:rPr>
                <w:rFonts w:ascii="Times New Roman" w:hAnsi="Times New Roman"/>
                <w:sz w:val="24"/>
                <w:szCs w:val="24"/>
              </w:rPr>
              <w:t>В зависимости от результата рассмотрения заявления о даче согласия на предоставление муниципальной преференции в Федеральном антимонопольном органе</w:t>
            </w:r>
            <w:proofErr w:type="gramEnd"/>
            <w:r w:rsidRPr="00A43DDB">
              <w:rPr>
                <w:rFonts w:ascii="Times New Roman" w:hAnsi="Times New Roman"/>
                <w:sz w:val="24"/>
                <w:szCs w:val="24"/>
              </w:rPr>
              <w:t xml:space="preserve">, ответственный </w:t>
            </w:r>
            <w:r w:rsidR="009D3299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A43DDB">
              <w:rPr>
                <w:rFonts w:ascii="Times New Roman" w:hAnsi="Times New Roman"/>
                <w:sz w:val="24"/>
                <w:szCs w:val="24"/>
              </w:rPr>
              <w:t xml:space="preserve"> и (или) балансодержатель муниципального имущества готовит пакет документов и проект решения для рассмотрения на Совете Депутатов, либо мотивированный отказ в предоставлении услуги.</w:t>
            </w:r>
          </w:p>
        </w:tc>
      </w:tr>
    </w:tbl>
    <w:p w:rsidR="004514A3" w:rsidRPr="00B90C5C" w:rsidRDefault="004514A3" w:rsidP="00B90C5C"/>
    <w:sectPr w:rsidR="004514A3" w:rsidRPr="00B90C5C" w:rsidSect="00FC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B"/>
    <w:rsid w:val="0000166F"/>
    <w:rsid w:val="000032DD"/>
    <w:rsid w:val="0000615F"/>
    <w:rsid w:val="000118C4"/>
    <w:rsid w:val="000432BE"/>
    <w:rsid w:val="00051130"/>
    <w:rsid w:val="00053108"/>
    <w:rsid w:val="00057246"/>
    <w:rsid w:val="00062837"/>
    <w:rsid w:val="00073BA2"/>
    <w:rsid w:val="000969CB"/>
    <w:rsid w:val="000A41B6"/>
    <w:rsid w:val="000A7C6A"/>
    <w:rsid w:val="000C44CF"/>
    <w:rsid w:val="000C5439"/>
    <w:rsid w:val="000D6DCC"/>
    <w:rsid w:val="000E5A61"/>
    <w:rsid w:val="001018C7"/>
    <w:rsid w:val="0011473B"/>
    <w:rsid w:val="00115ED1"/>
    <w:rsid w:val="00116245"/>
    <w:rsid w:val="00137898"/>
    <w:rsid w:val="00142626"/>
    <w:rsid w:val="00153AD3"/>
    <w:rsid w:val="00155660"/>
    <w:rsid w:val="00163815"/>
    <w:rsid w:val="001647FF"/>
    <w:rsid w:val="001827FF"/>
    <w:rsid w:val="001A5556"/>
    <w:rsid w:val="001C08F4"/>
    <w:rsid w:val="001C46CA"/>
    <w:rsid w:val="001F1D64"/>
    <w:rsid w:val="002016F3"/>
    <w:rsid w:val="002045DF"/>
    <w:rsid w:val="00215297"/>
    <w:rsid w:val="00226A30"/>
    <w:rsid w:val="00230B31"/>
    <w:rsid w:val="002450D4"/>
    <w:rsid w:val="002925CB"/>
    <w:rsid w:val="00292FDC"/>
    <w:rsid w:val="00296B0F"/>
    <w:rsid w:val="002A14E0"/>
    <w:rsid w:val="002C6A75"/>
    <w:rsid w:val="002F0241"/>
    <w:rsid w:val="003040BA"/>
    <w:rsid w:val="0030578E"/>
    <w:rsid w:val="00306829"/>
    <w:rsid w:val="00311866"/>
    <w:rsid w:val="00342E73"/>
    <w:rsid w:val="0036356F"/>
    <w:rsid w:val="00365C12"/>
    <w:rsid w:val="00365E5C"/>
    <w:rsid w:val="0038516C"/>
    <w:rsid w:val="0039401D"/>
    <w:rsid w:val="003B27DD"/>
    <w:rsid w:val="003B41CE"/>
    <w:rsid w:val="003C45B2"/>
    <w:rsid w:val="003D0134"/>
    <w:rsid w:val="003E29D6"/>
    <w:rsid w:val="003F2AFE"/>
    <w:rsid w:val="003F7E15"/>
    <w:rsid w:val="00410528"/>
    <w:rsid w:val="00420190"/>
    <w:rsid w:val="0042151C"/>
    <w:rsid w:val="004514A3"/>
    <w:rsid w:val="00453DA0"/>
    <w:rsid w:val="004A40A2"/>
    <w:rsid w:val="004C336D"/>
    <w:rsid w:val="004C408F"/>
    <w:rsid w:val="004D6CAF"/>
    <w:rsid w:val="004E7E42"/>
    <w:rsid w:val="004F0D2B"/>
    <w:rsid w:val="005118E8"/>
    <w:rsid w:val="00530798"/>
    <w:rsid w:val="00530E60"/>
    <w:rsid w:val="0054321B"/>
    <w:rsid w:val="0054392E"/>
    <w:rsid w:val="005469F7"/>
    <w:rsid w:val="00555007"/>
    <w:rsid w:val="005575E7"/>
    <w:rsid w:val="00571BE6"/>
    <w:rsid w:val="00574C9B"/>
    <w:rsid w:val="00581DE7"/>
    <w:rsid w:val="00593315"/>
    <w:rsid w:val="00597CDC"/>
    <w:rsid w:val="005A015C"/>
    <w:rsid w:val="005A473C"/>
    <w:rsid w:val="005B141D"/>
    <w:rsid w:val="005B6532"/>
    <w:rsid w:val="005E0EB9"/>
    <w:rsid w:val="005E2471"/>
    <w:rsid w:val="005F3866"/>
    <w:rsid w:val="00613CDE"/>
    <w:rsid w:val="00624D4F"/>
    <w:rsid w:val="006279B4"/>
    <w:rsid w:val="00640D03"/>
    <w:rsid w:val="0064112C"/>
    <w:rsid w:val="0066723F"/>
    <w:rsid w:val="006676B4"/>
    <w:rsid w:val="00670308"/>
    <w:rsid w:val="00676DB0"/>
    <w:rsid w:val="00687102"/>
    <w:rsid w:val="00691208"/>
    <w:rsid w:val="0069798E"/>
    <w:rsid w:val="006A225A"/>
    <w:rsid w:val="006C0C66"/>
    <w:rsid w:val="006D11CB"/>
    <w:rsid w:val="006F583E"/>
    <w:rsid w:val="007427DD"/>
    <w:rsid w:val="00757B94"/>
    <w:rsid w:val="00762F61"/>
    <w:rsid w:val="007925ED"/>
    <w:rsid w:val="007A5F24"/>
    <w:rsid w:val="007E61A4"/>
    <w:rsid w:val="007E6D1B"/>
    <w:rsid w:val="007F1558"/>
    <w:rsid w:val="007F7219"/>
    <w:rsid w:val="00810C02"/>
    <w:rsid w:val="00815616"/>
    <w:rsid w:val="0082201A"/>
    <w:rsid w:val="008366A4"/>
    <w:rsid w:val="00846AF0"/>
    <w:rsid w:val="00851C2B"/>
    <w:rsid w:val="00870C4C"/>
    <w:rsid w:val="008736AB"/>
    <w:rsid w:val="008975EF"/>
    <w:rsid w:val="008B7E6C"/>
    <w:rsid w:val="008C1142"/>
    <w:rsid w:val="008E1DAB"/>
    <w:rsid w:val="008F0FFA"/>
    <w:rsid w:val="009074DC"/>
    <w:rsid w:val="009146F7"/>
    <w:rsid w:val="009154E6"/>
    <w:rsid w:val="00956693"/>
    <w:rsid w:val="00956724"/>
    <w:rsid w:val="00960EFF"/>
    <w:rsid w:val="00961782"/>
    <w:rsid w:val="009641F1"/>
    <w:rsid w:val="0097020F"/>
    <w:rsid w:val="00970C2A"/>
    <w:rsid w:val="00981C7C"/>
    <w:rsid w:val="00990564"/>
    <w:rsid w:val="009A0694"/>
    <w:rsid w:val="009D3299"/>
    <w:rsid w:val="009D4722"/>
    <w:rsid w:val="009F239D"/>
    <w:rsid w:val="009F2E63"/>
    <w:rsid w:val="00A062E1"/>
    <w:rsid w:val="00A1400B"/>
    <w:rsid w:val="00A34509"/>
    <w:rsid w:val="00A52149"/>
    <w:rsid w:val="00A77636"/>
    <w:rsid w:val="00AA6337"/>
    <w:rsid w:val="00AF3A29"/>
    <w:rsid w:val="00AF480E"/>
    <w:rsid w:val="00B146DB"/>
    <w:rsid w:val="00B25863"/>
    <w:rsid w:val="00B46ADB"/>
    <w:rsid w:val="00B5323C"/>
    <w:rsid w:val="00B53A08"/>
    <w:rsid w:val="00B56239"/>
    <w:rsid w:val="00B575BF"/>
    <w:rsid w:val="00B65407"/>
    <w:rsid w:val="00B70935"/>
    <w:rsid w:val="00B757FF"/>
    <w:rsid w:val="00B81FBF"/>
    <w:rsid w:val="00B90C5C"/>
    <w:rsid w:val="00B940E5"/>
    <w:rsid w:val="00BA213C"/>
    <w:rsid w:val="00BB607E"/>
    <w:rsid w:val="00BD3538"/>
    <w:rsid w:val="00BD6F3F"/>
    <w:rsid w:val="00BF4124"/>
    <w:rsid w:val="00BF709A"/>
    <w:rsid w:val="00C16A97"/>
    <w:rsid w:val="00C17D23"/>
    <w:rsid w:val="00C61DDE"/>
    <w:rsid w:val="00C66FDB"/>
    <w:rsid w:val="00C8201C"/>
    <w:rsid w:val="00CD22FD"/>
    <w:rsid w:val="00CF5DEF"/>
    <w:rsid w:val="00D03E3D"/>
    <w:rsid w:val="00D27136"/>
    <w:rsid w:val="00D305F5"/>
    <w:rsid w:val="00D31893"/>
    <w:rsid w:val="00D31A86"/>
    <w:rsid w:val="00D410F2"/>
    <w:rsid w:val="00D43EA8"/>
    <w:rsid w:val="00D56312"/>
    <w:rsid w:val="00D97221"/>
    <w:rsid w:val="00DA03A7"/>
    <w:rsid w:val="00DA7E78"/>
    <w:rsid w:val="00DB1F81"/>
    <w:rsid w:val="00DB4043"/>
    <w:rsid w:val="00DD10C6"/>
    <w:rsid w:val="00DE2FD1"/>
    <w:rsid w:val="00DF4B08"/>
    <w:rsid w:val="00E03E2D"/>
    <w:rsid w:val="00E2256B"/>
    <w:rsid w:val="00E46C88"/>
    <w:rsid w:val="00E57B4D"/>
    <w:rsid w:val="00E66632"/>
    <w:rsid w:val="00E96624"/>
    <w:rsid w:val="00EF14BA"/>
    <w:rsid w:val="00F06534"/>
    <w:rsid w:val="00F133F2"/>
    <w:rsid w:val="00F23130"/>
    <w:rsid w:val="00F23850"/>
    <w:rsid w:val="00F315F0"/>
    <w:rsid w:val="00F458B6"/>
    <w:rsid w:val="00F63FE6"/>
    <w:rsid w:val="00F73B7A"/>
    <w:rsid w:val="00F96E0A"/>
    <w:rsid w:val="00FA2082"/>
    <w:rsid w:val="00FA6741"/>
    <w:rsid w:val="00FB7A69"/>
    <w:rsid w:val="00FC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Прямая со стрелкой 12"/>
        <o:r id="V:Rule14" type="connector" idref="#Прямая со стрелкой 6"/>
        <o:r id="V:Rule15" type="connector" idref="#Прямая со стрелкой 10"/>
        <o:r id="V:Rule16" type="connector" idref="#Прямая со стрелкой 5"/>
        <o:r id="V:Rule17" type="connector" idref="#Прямая со стрелкой 11"/>
        <o:r id="V:Rule18" type="connector" idref="#Прямая со стрелкой 9"/>
        <o:r id="V:Rule19" type="connector" idref="#Прямая со стрелкой 3"/>
        <o:r id="V:Rule20" type="connector" idref="#Прямая со стрелкой 4"/>
        <o:r id="V:Rule21" type="connector" idref="#Прямая со стрелкой 8"/>
        <o:r id="V:Rule22" type="connector" idref="#Прямая со стрелкой 2"/>
        <o:r id="V:Rule23" type="connector" idref="#Прямая со стрелкой 7"/>
        <o:r id="V:Rule2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2471"/>
    <w:rPr>
      <w:color w:val="0000FF"/>
      <w:u w:val="single"/>
    </w:rPr>
  </w:style>
  <w:style w:type="paragraph" w:customStyle="1" w:styleId="Default">
    <w:name w:val="Default"/>
    <w:rsid w:val="005E24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ar-SA"/>
    </w:rPr>
  </w:style>
  <w:style w:type="paragraph" w:styleId="a4">
    <w:name w:val="Body Text Indent"/>
    <w:basedOn w:val="a"/>
    <w:link w:val="a5"/>
    <w:rsid w:val="00E66632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666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66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next w:val="a"/>
    <w:rsid w:val="00E6663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C8201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2471"/>
    <w:rPr>
      <w:color w:val="0000FF"/>
      <w:u w:val="single"/>
    </w:rPr>
  </w:style>
  <w:style w:type="paragraph" w:customStyle="1" w:styleId="Default">
    <w:name w:val="Default"/>
    <w:rsid w:val="005E24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ar-SA"/>
    </w:rPr>
  </w:style>
  <w:style w:type="paragraph" w:styleId="a4">
    <w:name w:val="Body Text Indent"/>
    <w:basedOn w:val="a"/>
    <w:link w:val="a5"/>
    <w:rsid w:val="00E66632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666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66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next w:val="a"/>
    <w:rsid w:val="00E6663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C8201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ulgov.ru" TargetMode="External"/><Relationship Id="rId13" Type="http://schemas.openxmlformats.org/officeDocument/2006/relationships/hyperlink" Target="mailto:kalmayr42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CFDED058D38F19BF147EAD04B57E68DF94B4856BEACF44467ED14DBB0hE2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maurskoe-sp.ru" TargetMode="External"/><Relationship Id="rId11" Type="http://schemas.openxmlformats.org/officeDocument/2006/relationships/hyperlink" Target="consultantplus://offline/ref=7CFDED058D38F19BF147EAD04B57E68DF94B4858BEA8F44467ED14DBB0hE28J" TargetMode="External"/><Relationship Id="rId5" Type="http://schemas.openxmlformats.org/officeDocument/2006/relationships/hyperlink" Target="mailto:kalmayr42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C456A07B85CC0AB883A7EE272829312CE8C76860EA905689FD1FC3449E95DF683A2158EF7C687757611LF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C456A07B85CC0AB883A7EE272829312CE8C76860EA905689FD1FC3449E95DF683A2158EF7C687757614LFB7J" TargetMode="External"/><Relationship Id="rId14" Type="http://schemas.openxmlformats.org/officeDocument/2006/relationships/hyperlink" Target="http://www.kalmaur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1411-33AF-423C-BC9A-C5D39F87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9149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2015-05-19T12:36:00Z</cp:lastPrinted>
  <dcterms:created xsi:type="dcterms:W3CDTF">2015-12-02T10:50:00Z</dcterms:created>
  <dcterms:modified xsi:type="dcterms:W3CDTF">2015-12-02T11:04:00Z</dcterms:modified>
</cp:coreProperties>
</file>