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B" w:rsidRDefault="00355ADB" w:rsidP="00355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проведения публичных слушаний</w:t>
      </w:r>
    </w:p>
    <w:p w:rsidR="00355ADB" w:rsidRDefault="00355ADB" w:rsidP="00355ADB">
      <w:pPr>
        <w:ind w:firstLine="540"/>
        <w:jc w:val="both"/>
        <w:rPr>
          <w:sz w:val="28"/>
          <w:szCs w:val="28"/>
        </w:rPr>
      </w:pPr>
    </w:p>
    <w:p w:rsidR="00355ADB" w:rsidRDefault="002657EF" w:rsidP="007C2CB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15.05.2019</w:t>
      </w:r>
      <w:r w:rsidR="007C2CBF">
        <w:rPr>
          <w:sz w:val="28"/>
          <w:szCs w:val="28"/>
        </w:rPr>
        <w:t xml:space="preserve">  </w:t>
      </w:r>
      <w:r w:rsidR="00C017DD">
        <w:rPr>
          <w:sz w:val="28"/>
          <w:szCs w:val="28"/>
        </w:rPr>
        <w:t>в  13 ч.</w:t>
      </w:r>
      <w:r>
        <w:rPr>
          <w:sz w:val="28"/>
          <w:szCs w:val="28"/>
        </w:rPr>
        <w:t xml:space="preserve"> 00 мин.</w:t>
      </w:r>
      <w:r w:rsidR="00C017DD">
        <w:rPr>
          <w:sz w:val="28"/>
          <w:szCs w:val="28"/>
        </w:rPr>
        <w:t xml:space="preserve">  в здании М</w:t>
      </w:r>
      <w:r w:rsidR="007C2CBF" w:rsidRPr="00B92373">
        <w:rPr>
          <w:sz w:val="28"/>
          <w:szCs w:val="28"/>
        </w:rPr>
        <w:t>ОУ «Калмаюрская с</w:t>
      </w:r>
      <w:r w:rsidR="007C2CBF">
        <w:rPr>
          <w:sz w:val="28"/>
          <w:szCs w:val="28"/>
        </w:rPr>
        <w:t xml:space="preserve">редняя школа им. Д.И. Шарипова» </w:t>
      </w:r>
      <w:r w:rsidR="00355ADB">
        <w:rPr>
          <w:sz w:val="28"/>
          <w:szCs w:val="28"/>
        </w:rPr>
        <w:t xml:space="preserve"> состоялись публичные слушания по </w:t>
      </w:r>
      <w:r w:rsidR="000D635A">
        <w:rPr>
          <w:sz w:val="28"/>
          <w:szCs w:val="28"/>
        </w:rPr>
        <w:t>обсуждению проекта отчета по исполнению бюджета муниципального образования «Калмаюрское сельское поселение»  Чердаклинского ра</w:t>
      </w:r>
      <w:r w:rsidR="00C017DD">
        <w:rPr>
          <w:sz w:val="28"/>
          <w:szCs w:val="28"/>
        </w:rPr>
        <w:t>йона Ульяновской области за 201</w:t>
      </w:r>
      <w:r>
        <w:rPr>
          <w:sz w:val="28"/>
          <w:szCs w:val="28"/>
        </w:rPr>
        <w:t>8</w:t>
      </w:r>
      <w:r w:rsidR="000D635A">
        <w:rPr>
          <w:sz w:val="28"/>
          <w:szCs w:val="28"/>
        </w:rPr>
        <w:t xml:space="preserve"> г.</w:t>
      </w:r>
      <w:r w:rsidR="00355ADB">
        <w:rPr>
          <w:sz w:val="28"/>
          <w:szCs w:val="28"/>
        </w:rPr>
        <w:t xml:space="preserve"> в соответствии с Положением о порядке проведения публичных слушаний и учета предложений граждан по проектам  муниципальных правовых актов в муниципальном образовании «</w:t>
      </w:r>
      <w:r w:rsidR="00FB2D0D">
        <w:rPr>
          <w:sz w:val="28"/>
          <w:szCs w:val="28"/>
        </w:rPr>
        <w:t>Калмаюрское</w:t>
      </w:r>
      <w:proofErr w:type="gramEnd"/>
      <w:r w:rsidR="00FB2D0D">
        <w:rPr>
          <w:sz w:val="28"/>
          <w:szCs w:val="28"/>
        </w:rPr>
        <w:t xml:space="preserve"> </w:t>
      </w:r>
      <w:proofErr w:type="gramStart"/>
      <w:r w:rsidR="00FB2D0D">
        <w:rPr>
          <w:sz w:val="28"/>
          <w:szCs w:val="28"/>
        </w:rPr>
        <w:t>сельское</w:t>
      </w:r>
      <w:proofErr w:type="gramEnd"/>
      <w:r w:rsidR="00355ADB">
        <w:rPr>
          <w:sz w:val="28"/>
          <w:szCs w:val="28"/>
        </w:rPr>
        <w:t xml:space="preserve"> </w:t>
      </w:r>
      <w:proofErr w:type="gramStart"/>
      <w:r w:rsidR="00355ADB">
        <w:rPr>
          <w:sz w:val="28"/>
          <w:szCs w:val="28"/>
        </w:rPr>
        <w:t>поселение</w:t>
      </w:r>
      <w:proofErr w:type="gramEnd"/>
      <w:r w:rsidR="00355ADB">
        <w:rPr>
          <w:sz w:val="28"/>
          <w:szCs w:val="28"/>
        </w:rPr>
        <w:t xml:space="preserve">» </w:t>
      </w:r>
      <w:proofErr w:type="gramStart"/>
      <w:r w:rsidR="00355ADB">
        <w:rPr>
          <w:sz w:val="28"/>
          <w:szCs w:val="28"/>
        </w:rPr>
        <w:t>Ульяновской</w:t>
      </w:r>
      <w:proofErr w:type="gramEnd"/>
      <w:r w:rsidR="00355ADB">
        <w:rPr>
          <w:sz w:val="28"/>
          <w:szCs w:val="28"/>
        </w:rPr>
        <w:t xml:space="preserve"> области, утвержденным решением Совета депутатов муниципального образования «</w:t>
      </w:r>
      <w:r w:rsidR="00FB2D0D">
        <w:rPr>
          <w:sz w:val="28"/>
          <w:szCs w:val="28"/>
        </w:rPr>
        <w:t>Калмаюрское сельское</w:t>
      </w:r>
      <w:r w:rsidR="00355ADB">
        <w:rPr>
          <w:sz w:val="28"/>
          <w:szCs w:val="28"/>
        </w:rPr>
        <w:t xml:space="preserve"> поселение» от 26.09.2005 №</w:t>
      </w:r>
      <w:r w:rsidR="00AB764A">
        <w:rPr>
          <w:sz w:val="28"/>
          <w:szCs w:val="28"/>
        </w:rPr>
        <w:t xml:space="preserve"> </w:t>
      </w:r>
      <w:r w:rsidR="00355ADB">
        <w:rPr>
          <w:sz w:val="28"/>
          <w:szCs w:val="28"/>
        </w:rPr>
        <w:t>4.</w:t>
      </w:r>
    </w:p>
    <w:p w:rsidR="00355ADB" w:rsidRDefault="00355ADB" w:rsidP="00355A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публичных слушаний – </w:t>
      </w:r>
      <w:r w:rsidR="002657EF">
        <w:rPr>
          <w:sz w:val="28"/>
          <w:szCs w:val="28"/>
        </w:rPr>
        <w:t>68</w:t>
      </w:r>
      <w:r w:rsidR="005D0787" w:rsidRPr="004C0DB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6D1FE1" w:rsidRDefault="00355ADB" w:rsidP="00355A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обсуждения проекта </w:t>
      </w:r>
      <w:r w:rsidR="00785B68">
        <w:rPr>
          <w:sz w:val="28"/>
          <w:szCs w:val="28"/>
        </w:rPr>
        <w:t>отчета по исполнению бюджета</w:t>
      </w:r>
      <w:r w:rsidR="00CC61CE">
        <w:rPr>
          <w:sz w:val="28"/>
          <w:szCs w:val="28"/>
        </w:rPr>
        <w:t xml:space="preserve"> муниципального образования «Калмаюрское сельское поселение» Чердаклинского района  </w:t>
      </w:r>
      <w:proofErr w:type="gramStart"/>
      <w:r w:rsidR="00CC61CE">
        <w:rPr>
          <w:sz w:val="28"/>
          <w:szCs w:val="28"/>
        </w:rPr>
        <w:t>Ульяновской</w:t>
      </w:r>
      <w:proofErr w:type="gramEnd"/>
      <w:r w:rsidR="00CC61CE">
        <w:rPr>
          <w:sz w:val="28"/>
          <w:szCs w:val="28"/>
        </w:rPr>
        <w:t xml:space="preserve"> области</w:t>
      </w:r>
      <w:r w:rsidR="002657EF">
        <w:rPr>
          <w:sz w:val="28"/>
          <w:szCs w:val="28"/>
        </w:rPr>
        <w:t xml:space="preserve"> за 2018</w:t>
      </w:r>
      <w:r w:rsidR="00785B6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было</w:t>
      </w:r>
      <w:r w:rsidR="006D1FE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решено:</w:t>
      </w:r>
    </w:p>
    <w:p w:rsidR="00355ADB" w:rsidRPr="00C017DD" w:rsidRDefault="006D1FE1" w:rsidP="00C017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2D0D">
        <w:rPr>
          <w:sz w:val="28"/>
          <w:szCs w:val="28"/>
        </w:rPr>
        <w:t xml:space="preserve"> </w:t>
      </w:r>
      <w:r w:rsidR="00355ADB">
        <w:rPr>
          <w:sz w:val="28"/>
          <w:szCs w:val="28"/>
        </w:rPr>
        <w:t>рекомендовать Совету депутатов муниципального образования «</w:t>
      </w:r>
      <w:r w:rsidR="00FB2D0D">
        <w:rPr>
          <w:sz w:val="28"/>
          <w:szCs w:val="28"/>
        </w:rPr>
        <w:t>Калмаюрское сельское</w:t>
      </w:r>
      <w:r w:rsidR="00355ADB">
        <w:rPr>
          <w:sz w:val="28"/>
          <w:szCs w:val="28"/>
        </w:rPr>
        <w:t xml:space="preserve"> поселение»</w:t>
      </w:r>
      <w:r w:rsidR="00CC61CE">
        <w:rPr>
          <w:sz w:val="28"/>
          <w:szCs w:val="28"/>
        </w:rPr>
        <w:t xml:space="preserve"> Чердаклинского района </w:t>
      </w:r>
      <w:proofErr w:type="gramStart"/>
      <w:r w:rsidR="00CC61CE">
        <w:rPr>
          <w:sz w:val="28"/>
          <w:szCs w:val="28"/>
        </w:rPr>
        <w:t>Ульяновской</w:t>
      </w:r>
      <w:proofErr w:type="gramEnd"/>
      <w:r w:rsidR="00CC61CE">
        <w:rPr>
          <w:sz w:val="28"/>
          <w:szCs w:val="28"/>
        </w:rPr>
        <w:t xml:space="preserve"> области </w:t>
      </w:r>
      <w:r w:rsidR="00785B68">
        <w:rPr>
          <w:sz w:val="28"/>
          <w:szCs w:val="28"/>
        </w:rPr>
        <w:t xml:space="preserve"> утвердить</w:t>
      </w:r>
      <w:r w:rsidR="00785B68" w:rsidRPr="00785B68">
        <w:rPr>
          <w:sz w:val="28"/>
          <w:szCs w:val="28"/>
        </w:rPr>
        <w:t xml:space="preserve"> </w:t>
      </w:r>
      <w:r w:rsidR="00785B68">
        <w:rPr>
          <w:sz w:val="28"/>
          <w:szCs w:val="28"/>
        </w:rPr>
        <w:t>проект.</w:t>
      </w:r>
    </w:p>
    <w:p w:rsidR="00355ADB" w:rsidRDefault="00355ADB" w:rsidP="00355ADB">
      <w:pPr>
        <w:tabs>
          <w:tab w:val="left" w:pos="7920"/>
          <w:tab w:val="left" w:pos="8055"/>
        </w:tabs>
        <w:rPr>
          <w:b/>
          <w:sz w:val="28"/>
          <w:szCs w:val="28"/>
        </w:rPr>
      </w:pPr>
    </w:p>
    <w:p w:rsidR="00355ADB" w:rsidRDefault="00355ADB" w:rsidP="00355ADB">
      <w:pPr>
        <w:tabs>
          <w:tab w:val="left" w:pos="7920"/>
          <w:tab w:val="left" w:pos="8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публичных слушаний </w:t>
      </w:r>
      <w:r w:rsidR="00C017D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FB2D0D">
        <w:rPr>
          <w:b/>
          <w:sz w:val="28"/>
          <w:szCs w:val="28"/>
        </w:rPr>
        <w:t>Е.П.</w:t>
      </w:r>
      <w:r w:rsidR="004C0DBD">
        <w:rPr>
          <w:b/>
          <w:sz w:val="28"/>
          <w:szCs w:val="28"/>
        </w:rPr>
        <w:t xml:space="preserve"> </w:t>
      </w:r>
      <w:r w:rsidR="00FB2D0D">
        <w:rPr>
          <w:b/>
          <w:sz w:val="28"/>
          <w:szCs w:val="28"/>
        </w:rPr>
        <w:t>Павлова</w:t>
      </w:r>
    </w:p>
    <w:p w:rsidR="00521867" w:rsidRDefault="00521867">
      <w:bookmarkStart w:id="0" w:name="_GoBack"/>
      <w:bookmarkEnd w:id="0"/>
    </w:p>
    <w:sectPr w:rsidR="00521867" w:rsidSect="00D5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ADB"/>
    <w:rsid w:val="000A19CE"/>
    <w:rsid w:val="000D635A"/>
    <w:rsid w:val="002657EF"/>
    <w:rsid w:val="002B43CA"/>
    <w:rsid w:val="00355ADB"/>
    <w:rsid w:val="00411D87"/>
    <w:rsid w:val="004A4278"/>
    <w:rsid w:val="004C0DBD"/>
    <w:rsid w:val="00521867"/>
    <w:rsid w:val="00562B06"/>
    <w:rsid w:val="005D0787"/>
    <w:rsid w:val="00651A42"/>
    <w:rsid w:val="006D1FE1"/>
    <w:rsid w:val="00716FB3"/>
    <w:rsid w:val="00785B68"/>
    <w:rsid w:val="007C2CBF"/>
    <w:rsid w:val="00875064"/>
    <w:rsid w:val="0098223D"/>
    <w:rsid w:val="009C072B"/>
    <w:rsid w:val="009F3C33"/>
    <w:rsid w:val="00AB764A"/>
    <w:rsid w:val="00C017DD"/>
    <w:rsid w:val="00C11CBC"/>
    <w:rsid w:val="00C279BF"/>
    <w:rsid w:val="00CC61CE"/>
    <w:rsid w:val="00D17247"/>
    <w:rsid w:val="00D55E09"/>
    <w:rsid w:val="00DB3137"/>
    <w:rsid w:val="00E77144"/>
    <w:rsid w:val="00FB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НВ</dc:creator>
  <cp:lastModifiedBy>User</cp:lastModifiedBy>
  <cp:revision>2</cp:revision>
  <cp:lastPrinted>2016-02-19T14:20:00Z</cp:lastPrinted>
  <dcterms:created xsi:type="dcterms:W3CDTF">2019-05-21T05:46:00Z</dcterms:created>
  <dcterms:modified xsi:type="dcterms:W3CDTF">2019-05-21T05:46:00Z</dcterms:modified>
</cp:coreProperties>
</file>