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40" w:rsidRDefault="00602240">
      <w:pPr>
        <w:pStyle w:val="ConsPlusNormal"/>
        <w:jc w:val="both"/>
        <w:outlineLvl w:val="0"/>
      </w:pPr>
    </w:p>
    <w:p w:rsidR="009D03E2" w:rsidRPr="00D9456D" w:rsidRDefault="009D03E2">
      <w:pPr>
        <w:pStyle w:val="ConsPlusTitle"/>
        <w:jc w:val="center"/>
        <w:rPr>
          <w:szCs w:val="28"/>
        </w:rPr>
      </w:pPr>
      <w:r w:rsidRPr="00D9456D">
        <w:rPr>
          <w:szCs w:val="28"/>
        </w:rPr>
        <w:t>СОВЕТ ДЕПУТАТОВ МУНИЦИПАЛЬНОГО ОБРАЗОВАНИЯ</w:t>
      </w:r>
    </w:p>
    <w:p w:rsidR="00DB0C47" w:rsidRPr="00D9456D" w:rsidRDefault="009D03E2">
      <w:pPr>
        <w:pStyle w:val="ConsPlusTitle"/>
        <w:jc w:val="center"/>
        <w:rPr>
          <w:szCs w:val="28"/>
        </w:rPr>
      </w:pPr>
      <w:r w:rsidRPr="00D9456D">
        <w:rPr>
          <w:szCs w:val="28"/>
        </w:rPr>
        <w:t>«</w:t>
      </w:r>
      <w:r w:rsidR="00DB0C47" w:rsidRPr="00D9456D">
        <w:rPr>
          <w:szCs w:val="28"/>
        </w:rPr>
        <w:t>КАЛМАЮРСКОЕ СЕЛЬСКОЕ ПОСЕЛЕНИЕ</w:t>
      </w:r>
      <w:r w:rsidRPr="00D9456D">
        <w:rPr>
          <w:szCs w:val="28"/>
        </w:rPr>
        <w:t>»</w:t>
      </w:r>
      <w:r w:rsidR="00DB0C47" w:rsidRPr="00D9456D">
        <w:rPr>
          <w:szCs w:val="28"/>
        </w:rPr>
        <w:t xml:space="preserve"> </w:t>
      </w:r>
    </w:p>
    <w:p w:rsidR="009D03E2" w:rsidRPr="00D9456D" w:rsidRDefault="00950412">
      <w:pPr>
        <w:pStyle w:val="ConsPlusTitle"/>
        <w:jc w:val="center"/>
        <w:rPr>
          <w:szCs w:val="28"/>
        </w:rPr>
      </w:pPr>
      <w:r w:rsidRPr="00D9456D">
        <w:rPr>
          <w:szCs w:val="28"/>
        </w:rPr>
        <w:t>ЧЕРДАКЛИНСКОГО</w:t>
      </w:r>
      <w:r w:rsidR="00D87BF3" w:rsidRPr="00D9456D">
        <w:rPr>
          <w:szCs w:val="28"/>
        </w:rPr>
        <w:t xml:space="preserve"> РАЙОНА УЛЬЯН</w:t>
      </w:r>
      <w:r w:rsidRPr="00D9456D">
        <w:rPr>
          <w:szCs w:val="28"/>
        </w:rPr>
        <w:t>ОВ</w:t>
      </w:r>
      <w:r w:rsidR="00D87BF3" w:rsidRPr="00D9456D">
        <w:rPr>
          <w:szCs w:val="28"/>
        </w:rPr>
        <w:t>С</w:t>
      </w:r>
      <w:bookmarkStart w:id="0" w:name="_GoBack"/>
      <w:bookmarkEnd w:id="0"/>
      <w:r w:rsidR="00D87BF3" w:rsidRPr="00D9456D">
        <w:rPr>
          <w:szCs w:val="28"/>
        </w:rPr>
        <w:t>КОЙ ОБЛАСТИ</w:t>
      </w:r>
    </w:p>
    <w:p w:rsidR="00430E4F" w:rsidRPr="00D9456D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30E4F" w:rsidRPr="00D9456D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>РЕШЕНИЕ</w:t>
      </w:r>
    </w:p>
    <w:p w:rsidR="00D9456D" w:rsidRPr="00D9456D" w:rsidRDefault="00D9456D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30E4F" w:rsidRPr="00D9456D" w:rsidRDefault="00D9456D" w:rsidP="00522E2A">
      <w:pPr>
        <w:tabs>
          <w:tab w:val="left" w:pos="7862"/>
        </w:tabs>
        <w:autoSpaceDE w:val="0"/>
        <w:autoSpaceDN w:val="0"/>
        <w:adjustRightInd w:val="0"/>
        <w:spacing w:line="240" w:lineRule="auto"/>
        <w:rPr>
          <w:b/>
        </w:rPr>
      </w:pPr>
      <w:r w:rsidRPr="00D9456D">
        <w:rPr>
          <w:b/>
        </w:rPr>
        <w:t xml:space="preserve">        16 мая 2019 г.</w:t>
      </w:r>
      <w:r w:rsidR="00352D76" w:rsidRPr="00D9456D">
        <w:rPr>
          <w:b/>
        </w:rPr>
        <w:t xml:space="preserve">     </w:t>
      </w:r>
      <w:r w:rsidR="00522E2A" w:rsidRPr="00D9456D">
        <w:rPr>
          <w:b/>
        </w:rPr>
        <w:t xml:space="preserve">                       </w:t>
      </w:r>
      <w:r w:rsidR="00352D76" w:rsidRPr="00D9456D">
        <w:rPr>
          <w:b/>
        </w:rPr>
        <w:t xml:space="preserve">    </w:t>
      </w:r>
      <w:r w:rsidRPr="00D9456D">
        <w:rPr>
          <w:b/>
        </w:rPr>
        <w:tab/>
        <w:t xml:space="preserve">          № 15</w:t>
      </w:r>
    </w:p>
    <w:p w:rsidR="00D9456D" w:rsidRPr="00D9456D" w:rsidRDefault="00D9456D" w:rsidP="00522E2A">
      <w:pPr>
        <w:tabs>
          <w:tab w:val="left" w:pos="7862"/>
        </w:tabs>
        <w:autoSpaceDE w:val="0"/>
        <w:autoSpaceDN w:val="0"/>
        <w:adjustRightInd w:val="0"/>
        <w:spacing w:line="240" w:lineRule="auto"/>
        <w:rPr>
          <w:b/>
        </w:rPr>
      </w:pPr>
    </w:p>
    <w:p w:rsidR="00522E2A" w:rsidRPr="00D9456D" w:rsidRDefault="00522E2A" w:rsidP="00522E2A">
      <w:pPr>
        <w:tabs>
          <w:tab w:val="left" w:pos="7862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>с. Татарский Калмаюр</w:t>
      </w:r>
    </w:p>
    <w:p w:rsidR="00430E4F" w:rsidRPr="00D9456D" w:rsidRDefault="00430E4F" w:rsidP="00D9456D">
      <w:pPr>
        <w:autoSpaceDE w:val="0"/>
        <w:autoSpaceDN w:val="0"/>
        <w:adjustRightInd w:val="0"/>
        <w:spacing w:line="240" w:lineRule="auto"/>
        <w:rPr>
          <w:b/>
        </w:rPr>
      </w:pPr>
    </w:p>
    <w:p w:rsidR="00B27D86" w:rsidRPr="00D9456D" w:rsidRDefault="00B27D86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 xml:space="preserve">Об утверждении Положения о порядке сообщения лицом, </w:t>
      </w:r>
    </w:p>
    <w:p w:rsidR="00B27D86" w:rsidRPr="00D9456D" w:rsidRDefault="00DB0C47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>з</w:t>
      </w:r>
      <w:r w:rsidR="00B27D86" w:rsidRPr="00D9456D">
        <w:rPr>
          <w:b/>
        </w:rPr>
        <w:t>амещающим</w:t>
      </w:r>
      <w:r w:rsidRPr="00D9456D">
        <w:rPr>
          <w:b/>
        </w:rPr>
        <w:t xml:space="preserve"> </w:t>
      </w:r>
      <w:r w:rsidR="00B27D86" w:rsidRPr="00D9456D">
        <w:rPr>
          <w:b/>
        </w:rPr>
        <w:t xml:space="preserve">должность </w:t>
      </w:r>
      <w:r w:rsidR="00602240" w:rsidRPr="00D9456D">
        <w:rPr>
          <w:b/>
        </w:rPr>
        <w:t>Г</w:t>
      </w:r>
      <w:r w:rsidR="00B27D86" w:rsidRPr="00D9456D">
        <w:rPr>
          <w:b/>
        </w:rPr>
        <w:t>лавы администрации</w:t>
      </w:r>
      <w:r w:rsidRPr="00D9456D">
        <w:rPr>
          <w:b/>
        </w:rPr>
        <w:t xml:space="preserve"> </w:t>
      </w:r>
      <w:r w:rsidR="00B27D86" w:rsidRPr="00D9456D">
        <w:rPr>
          <w:b/>
        </w:rPr>
        <w:t>муниципального образования «</w:t>
      </w:r>
      <w:r w:rsidR="00522E2A" w:rsidRPr="00D9456D">
        <w:rPr>
          <w:b/>
        </w:rPr>
        <w:t>Калмаюрское сельское поселение</w:t>
      </w:r>
      <w:r w:rsidR="00B27D86" w:rsidRPr="00D9456D">
        <w:rPr>
          <w:b/>
        </w:rPr>
        <w:t xml:space="preserve">» </w:t>
      </w:r>
      <w:r w:rsidR="00D87BF3" w:rsidRPr="00D9456D">
        <w:rPr>
          <w:b/>
        </w:rPr>
        <w:t xml:space="preserve">Чердаклинского района </w:t>
      </w:r>
      <w:r w:rsidR="00B27D86" w:rsidRPr="00D9456D">
        <w:rPr>
          <w:b/>
        </w:rPr>
        <w:t>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03E2" w:rsidRDefault="009D03E2">
      <w:pPr>
        <w:spacing w:after="1"/>
      </w:pPr>
    </w:p>
    <w:p w:rsidR="00D9456D" w:rsidRPr="00D9456D" w:rsidRDefault="00D9456D">
      <w:pPr>
        <w:spacing w:after="1"/>
      </w:pPr>
    </w:p>
    <w:p w:rsidR="009D03E2" w:rsidRPr="00D9456D" w:rsidRDefault="009D03E2" w:rsidP="00B27D8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9456D">
        <w:t xml:space="preserve">В соответствии </w:t>
      </w:r>
      <w:r w:rsidR="0025622E" w:rsidRPr="00D9456D">
        <w:t xml:space="preserve">с </w:t>
      </w:r>
      <w:r w:rsidR="00B27D86" w:rsidRPr="00D9456D">
        <w:t>Федеральн</w:t>
      </w:r>
      <w:r w:rsidR="0025622E" w:rsidRPr="00D9456D">
        <w:t>ым</w:t>
      </w:r>
      <w:r w:rsidR="00B27D86" w:rsidRPr="00D9456D">
        <w:t xml:space="preserve"> закон</w:t>
      </w:r>
      <w:r w:rsidR="0025622E" w:rsidRPr="00D9456D">
        <w:t>ом</w:t>
      </w:r>
      <w:r w:rsidR="00B27D86" w:rsidRPr="00D9456D">
        <w:t xml:space="preserve"> от 25.12.2008 № 273-ФЗ </w:t>
      </w:r>
      <w:r w:rsidR="0025622E" w:rsidRPr="00D9456D">
        <w:br/>
      </w:r>
      <w:r w:rsidR="00B27D86" w:rsidRPr="00D9456D">
        <w:t>«О противодействии коррупции»</w:t>
      </w:r>
      <w:r w:rsidR="00602240" w:rsidRPr="00D9456D">
        <w:t>, Уставом муниципального образования «</w:t>
      </w:r>
      <w:r w:rsidR="00522E2A" w:rsidRPr="00D9456D">
        <w:t>Калмаюрское сельское поселение</w:t>
      </w:r>
      <w:r w:rsidR="00602240" w:rsidRPr="00D9456D">
        <w:t>»</w:t>
      </w:r>
      <w:r w:rsidR="00522E2A" w:rsidRPr="00D9456D">
        <w:t xml:space="preserve"> </w:t>
      </w:r>
      <w:r w:rsidR="00D87BF3" w:rsidRPr="00D9456D">
        <w:t xml:space="preserve">Чердаклинского района </w:t>
      </w:r>
      <w:r w:rsidR="002421BB" w:rsidRPr="00D9456D">
        <w:t xml:space="preserve">Ульяновской области </w:t>
      </w:r>
      <w:r w:rsidR="00602240" w:rsidRPr="00D9456D">
        <w:t>Совет депутатов муниципального образования «</w:t>
      </w:r>
      <w:r w:rsidR="00522E2A" w:rsidRPr="00D9456D">
        <w:t>Калмаюрское сельское поселение</w:t>
      </w:r>
      <w:r w:rsidR="00602240" w:rsidRPr="00D9456D">
        <w:t>»</w:t>
      </w:r>
      <w:r w:rsidR="00522E2A" w:rsidRPr="00D9456D">
        <w:t xml:space="preserve"> </w:t>
      </w:r>
      <w:r w:rsidR="00D87BF3" w:rsidRPr="00D9456D">
        <w:t xml:space="preserve">Чердаклинского района </w:t>
      </w:r>
      <w:r w:rsidR="00602240" w:rsidRPr="00D9456D">
        <w:t>Ульяновской области</w:t>
      </w:r>
      <w:r w:rsidR="00522E2A" w:rsidRPr="00D9456D">
        <w:t xml:space="preserve">  </w:t>
      </w:r>
      <w:r w:rsidR="00602240" w:rsidRPr="00D9456D">
        <w:t>р е ш и л</w:t>
      </w:r>
      <w:r w:rsidRPr="00D9456D">
        <w:t>:</w:t>
      </w:r>
    </w:p>
    <w:p w:rsidR="009D03E2" w:rsidRPr="00D9456D" w:rsidRDefault="009D03E2" w:rsidP="003A61F7">
      <w:pPr>
        <w:autoSpaceDE w:val="0"/>
        <w:autoSpaceDN w:val="0"/>
        <w:adjustRightInd w:val="0"/>
        <w:spacing w:line="240" w:lineRule="auto"/>
        <w:ind w:firstLine="426"/>
        <w:jc w:val="both"/>
      </w:pPr>
      <w:r w:rsidRPr="00D9456D">
        <w:t xml:space="preserve">1. Утвердить прилагаемое </w:t>
      </w:r>
      <w:hyperlink w:anchor="P34" w:history="1">
        <w:r w:rsidRPr="00D9456D">
          <w:t>Положение</w:t>
        </w:r>
      </w:hyperlink>
      <w:r w:rsidRPr="00D9456D">
        <w:t xml:space="preserve"> о порядке сообщения </w:t>
      </w:r>
      <w:r w:rsidR="00B27D86" w:rsidRPr="00D9456D">
        <w:t>лицом, замещающим должность главы администрации муниципального образования «</w:t>
      </w:r>
      <w:r w:rsidR="00522E2A" w:rsidRPr="00D9456D">
        <w:t>Калмаюрское сельское поселение</w:t>
      </w:r>
      <w:r w:rsidR="00B27D86" w:rsidRPr="00D9456D">
        <w:t>»</w:t>
      </w:r>
      <w:r w:rsidR="00522E2A" w:rsidRPr="00D9456D">
        <w:t xml:space="preserve"> </w:t>
      </w:r>
      <w:r w:rsidR="00D87BF3" w:rsidRPr="00D9456D">
        <w:t xml:space="preserve">Чердаклинского района </w:t>
      </w:r>
      <w:r w:rsidR="00B27D86" w:rsidRPr="00D9456D">
        <w:t>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D03E2" w:rsidRPr="00D9456D" w:rsidRDefault="009D03E2" w:rsidP="003A61F7">
      <w:pPr>
        <w:pStyle w:val="ConsPlusNormal"/>
        <w:ind w:firstLine="426"/>
        <w:jc w:val="both"/>
        <w:rPr>
          <w:szCs w:val="28"/>
        </w:rPr>
      </w:pPr>
      <w:r w:rsidRPr="00D9456D">
        <w:rPr>
          <w:szCs w:val="28"/>
        </w:rPr>
        <w:t xml:space="preserve">2. Настоящее </w:t>
      </w:r>
      <w:r w:rsidR="00602240" w:rsidRPr="00D9456D">
        <w:rPr>
          <w:szCs w:val="28"/>
        </w:rPr>
        <w:t xml:space="preserve">решение </w:t>
      </w:r>
      <w:r w:rsidR="003A61F7" w:rsidRPr="00D9456D">
        <w:rPr>
          <w:szCs w:val="28"/>
        </w:rPr>
        <w:t>вступает в силу</w:t>
      </w:r>
      <w:r w:rsidRPr="00D9456D">
        <w:rPr>
          <w:szCs w:val="28"/>
        </w:rPr>
        <w:t xml:space="preserve"> после </w:t>
      </w:r>
      <w:r w:rsidR="00491DA3" w:rsidRPr="00D9456D">
        <w:rPr>
          <w:szCs w:val="28"/>
        </w:rPr>
        <w:br/>
      </w:r>
      <w:r w:rsidRPr="00D9456D">
        <w:rPr>
          <w:szCs w:val="28"/>
        </w:rPr>
        <w:t xml:space="preserve">его </w:t>
      </w:r>
      <w:r w:rsidR="003A61F7" w:rsidRPr="00D9456D">
        <w:rPr>
          <w:szCs w:val="28"/>
        </w:rPr>
        <w:t>о</w:t>
      </w:r>
      <w:r w:rsidR="009C5A73" w:rsidRPr="00D9456D">
        <w:rPr>
          <w:szCs w:val="28"/>
        </w:rPr>
        <w:t>фициального о</w:t>
      </w:r>
      <w:r w:rsidR="003A61F7" w:rsidRPr="00D9456D">
        <w:rPr>
          <w:szCs w:val="28"/>
        </w:rPr>
        <w:t>бнарод</w:t>
      </w:r>
      <w:r w:rsidRPr="00D9456D">
        <w:rPr>
          <w:szCs w:val="28"/>
        </w:rPr>
        <w:t>ования.</w:t>
      </w:r>
    </w:p>
    <w:p w:rsidR="009D03E2" w:rsidRPr="00D9456D" w:rsidRDefault="009D03E2" w:rsidP="003A61F7">
      <w:pPr>
        <w:pStyle w:val="ConsPlusNormal"/>
        <w:ind w:firstLine="426"/>
        <w:jc w:val="both"/>
        <w:rPr>
          <w:szCs w:val="28"/>
        </w:rPr>
      </w:pPr>
    </w:p>
    <w:p w:rsidR="009D03E2" w:rsidRPr="00D9456D" w:rsidRDefault="009D03E2">
      <w:pPr>
        <w:pStyle w:val="ConsPlusNormal"/>
        <w:jc w:val="right"/>
        <w:rPr>
          <w:szCs w:val="28"/>
        </w:rPr>
      </w:pPr>
    </w:p>
    <w:p w:rsidR="009D03E2" w:rsidRPr="00D9456D" w:rsidRDefault="00F93768">
      <w:pPr>
        <w:pStyle w:val="ConsPlusNormal"/>
        <w:jc w:val="both"/>
        <w:rPr>
          <w:szCs w:val="28"/>
        </w:rPr>
      </w:pPr>
      <w:r w:rsidRPr="00D9456D">
        <w:rPr>
          <w:szCs w:val="28"/>
        </w:rPr>
        <w:t>Глава муниципального образования</w:t>
      </w:r>
    </w:p>
    <w:p w:rsidR="003A61F7" w:rsidRPr="00D9456D" w:rsidRDefault="003A61F7">
      <w:pPr>
        <w:pStyle w:val="ConsPlusNormal"/>
        <w:jc w:val="both"/>
        <w:rPr>
          <w:szCs w:val="28"/>
        </w:rPr>
      </w:pPr>
      <w:r w:rsidRPr="00D9456D">
        <w:rPr>
          <w:szCs w:val="28"/>
        </w:rPr>
        <w:t>«Калмаюрское сельское поселение</w:t>
      </w:r>
      <w:r w:rsidR="00F93768" w:rsidRPr="00D9456D">
        <w:rPr>
          <w:szCs w:val="28"/>
        </w:rPr>
        <w:t>»</w:t>
      </w:r>
      <w:r w:rsidRPr="00D9456D">
        <w:rPr>
          <w:szCs w:val="28"/>
        </w:rPr>
        <w:t xml:space="preserve"> </w:t>
      </w:r>
    </w:p>
    <w:p w:rsidR="00F93768" w:rsidRPr="00D9456D" w:rsidRDefault="003A61F7">
      <w:pPr>
        <w:pStyle w:val="ConsPlusNormal"/>
        <w:jc w:val="both"/>
        <w:rPr>
          <w:szCs w:val="28"/>
        </w:rPr>
      </w:pPr>
      <w:r w:rsidRPr="00D9456D">
        <w:rPr>
          <w:szCs w:val="28"/>
        </w:rPr>
        <w:t>Чердаклинского района Ульяновской области</w:t>
      </w:r>
      <w:r w:rsidR="00F93768" w:rsidRPr="00D9456D">
        <w:rPr>
          <w:szCs w:val="28"/>
        </w:rPr>
        <w:t xml:space="preserve"> </w:t>
      </w:r>
      <w:r w:rsidR="00602240" w:rsidRPr="00D9456D">
        <w:rPr>
          <w:szCs w:val="28"/>
        </w:rPr>
        <w:t xml:space="preserve">                          </w:t>
      </w:r>
      <w:r w:rsidRPr="00D9456D">
        <w:rPr>
          <w:szCs w:val="28"/>
        </w:rPr>
        <w:t xml:space="preserve">        А.М. Гареев                  </w:t>
      </w: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D16C08" w:rsidRPr="00593CA8" w:rsidRDefault="00D16C08">
      <w:pPr>
        <w:pStyle w:val="ConsPlusNormal"/>
        <w:jc w:val="both"/>
        <w:rPr>
          <w:sz w:val="22"/>
          <w:szCs w:val="22"/>
        </w:rPr>
      </w:pPr>
    </w:p>
    <w:p w:rsidR="009C5A73" w:rsidRPr="00593CA8" w:rsidRDefault="009C5A73">
      <w:pPr>
        <w:pStyle w:val="ConsPlusNormal"/>
        <w:jc w:val="both"/>
        <w:rPr>
          <w:sz w:val="22"/>
          <w:szCs w:val="22"/>
        </w:rPr>
      </w:pPr>
    </w:p>
    <w:p w:rsidR="009C5A73" w:rsidRPr="00D9456D" w:rsidRDefault="009C5A73" w:rsidP="009C5A73">
      <w:pPr>
        <w:tabs>
          <w:tab w:val="left" w:pos="5954"/>
        </w:tabs>
        <w:autoSpaceDE w:val="0"/>
        <w:autoSpaceDN w:val="0"/>
        <w:adjustRightInd w:val="0"/>
        <w:spacing w:line="240" w:lineRule="auto"/>
        <w:outlineLvl w:val="0"/>
        <w:rPr>
          <w:rFonts w:eastAsia="Times New Roman"/>
          <w:lang w:eastAsia="ru-RU"/>
        </w:rPr>
      </w:pPr>
      <w:bookmarkStart w:id="1" w:name="P34"/>
      <w:bookmarkEnd w:id="1"/>
    </w:p>
    <w:p w:rsidR="009C5A73" w:rsidRPr="00D9456D" w:rsidRDefault="009C5A73" w:rsidP="009C5A73">
      <w:pPr>
        <w:tabs>
          <w:tab w:val="left" w:pos="5954"/>
        </w:tabs>
        <w:autoSpaceDE w:val="0"/>
        <w:autoSpaceDN w:val="0"/>
        <w:adjustRightInd w:val="0"/>
        <w:spacing w:line="240" w:lineRule="auto"/>
        <w:outlineLvl w:val="0"/>
      </w:pPr>
      <w:r w:rsidRPr="00D9456D">
        <w:rPr>
          <w:rFonts w:eastAsia="Times New Roman"/>
          <w:lang w:eastAsia="ru-RU"/>
        </w:rPr>
        <w:lastRenderedPageBreak/>
        <w:t xml:space="preserve">                                                                       </w:t>
      </w:r>
      <w:r w:rsidRPr="00D9456D">
        <w:t>УТВЕРЖДЕНО</w:t>
      </w:r>
    </w:p>
    <w:p w:rsidR="009C5A73" w:rsidRPr="00D9456D" w:rsidRDefault="009C5A73" w:rsidP="009C5A73">
      <w:pPr>
        <w:tabs>
          <w:tab w:val="left" w:pos="5954"/>
          <w:tab w:val="left" w:pos="6675"/>
        </w:tabs>
        <w:autoSpaceDE w:val="0"/>
        <w:autoSpaceDN w:val="0"/>
        <w:adjustRightInd w:val="0"/>
        <w:spacing w:line="240" w:lineRule="auto"/>
        <w:ind w:firstLine="4962"/>
        <w:outlineLvl w:val="0"/>
      </w:pPr>
      <w:r w:rsidRPr="00D9456D">
        <w:t xml:space="preserve">решением Совета депутатов </w:t>
      </w:r>
    </w:p>
    <w:p w:rsidR="009C5A73" w:rsidRPr="00D9456D" w:rsidRDefault="009C5A73" w:rsidP="009C5A73">
      <w:pPr>
        <w:tabs>
          <w:tab w:val="left" w:pos="5954"/>
          <w:tab w:val="left" w:pos="6675"/>
        </w:tabs>
        <w:autoSpaceDE w:val="0"/>
        <w:autoSpaceDN w:val="0"/>
        <w:adjustRightInd w:val="0"/>
        <w:spacing w:line="240" w:lineRule="auto"/>
        <w:outlineLvl w:val="0"/>
      </w:pPr>
      <w:r w:rsidRPr="00D9456D">
        <w:t xml:space="preserve">                                                                       муниципального образования </w:t>
      </w:r>
    </w:p>
    <w:p w:rsidR="009C5A73" w:rsidRPr="00D9456D" w:rsidRDefault="009C5A73" w:rsidP="009C5A73">
      <w:pPr>
        <w:tabs>
          <w:tab w:val="left" w:pos="5954"/>
          <w:tab w:val="left" w:pos="6675"/>
        </w:tabs>
        <w:autoSpaceDE w:val="0"/>
        <w:autoSpaceDN w:val="0"/>
        <w:adjustRightInd w:val="0"/>
        <w:spacing w:line="240" w:lineRule="auto"/>
        <w:outlineLvl w:val="0"/>
      </w:pPr>
      <w:r w:rsidRPr="00D9456D">
        <w:t xml:space="preserve">                                                                       «Калмаюрское сельское поселение» </w:t>
      </w:r>
    </w:p>
    <w:p w:rsidR="009C5A73" w:rsidRPr="00D9456D" w:rsidRDefault="009C5A73" w:rsidP="009C5A73">
      <w:pPr>
        <w:tabs>
          <w:tab w:val="left" w:pos="5954"/>
          <w:tab w:val="left" w:pos="6675"/>
        </w:tabs>
        <w:autoSpaceDE w:val="0"/>
        <w:autoSpaceDN w:val="0"/>
        <w:adjustRightInd w:val="0"/>
        <w:spacing w:line="240" w:lineRule="auto"/>
        <w:outlineLvl w:val="0"/>
      </w:pPr>
      <w:r w:rsidRPr="00D9456D">
        <w:t xml:space="preserve">                                                                       Чердаклинского района Ульяновской                          </w:t>
      </w:r>
    </w:p>
    <w:p w:rsidR="009C5A73" w:rsidRPr="00D9456D" w:rsidRDefault="009C5A73" w:rsidP="009C5A73">
      <w:pPr>
        <w:tabs>
          <w:tab w:val="left" w:pos="5954"/>
          <w:tab w:val="left" w:pos="6675"/>
        </w:tabs>
        <w:autoSpaceDE w:val="0"/>
        <w:autoSpaceDN w:val="0"/>
        <w:adjustRightInd w:val="0"/>
        <w:spacing w:line="240" w:lineRule="auto"/>
        <w:outlineLvl w:val="0"/>
      </w:pPr>
      <w:r w:rsidRPr="00D9456D">
        <w:t xml:space="preserve">                                                                       области  от </w:t>
      </w:r>
      <w:r w:rsidR="00D9456D">
        <w:t>16.05.2019   № 15</w:t>
      </w:r>
    </w:p>
    <w:p w:rsidR="009C5A73" w:rsidRDefault="009C5A73" w:rsidP="00D16C08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9456D" w:rsidRPr="00D9456D" w:rsidRDefault="00D9456D" w:rsidP="00D16C08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16C08" w:rsidRPr="00D9456D" w:rsidRDefault="00D16C08" w:rsidP="00D16C0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>ПОЛОЖЕНИЕ</w:t>
      </w:r>
    </w:p>
    <w:p w:rsidR="00D16C08" w:rsidRPr="00D9456D" w:rsidRDefault="00D16C08" w:rsidP="00D16C0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D9456D">
        <w:rPr>
          <w:b/>
        </w:rPr>
        <w:t>о порядке сообщения лицом, замещающим должность главы администрации</w:t>
      </w:r>
      <w:r w:rsidR="00DB0C47" w:rsidRPr="00D9456D">
        <w:rPr>
          <w:b/>
        </w:rPr>
        <w:t xml:space="preserve"> </w:t>
      </w:r>
      <w:r w:rsidRPr="00D9456D">
        <w:rPr>
          <w:b/>
        </w:rPr>
        <w:t>муниципального образования «</w:t>
      </w:r>
      <w:r w:rsidR="009C5A73" w:rsidRPr="00D9456D">
        <w:rPr>
          <w:b/>
        </w:rPr>
        <w:t>Калмаюрское сельское поселение</w:t>
      </w:r>
      <w:r w:rsidRPr="00D9456D">
        <w:rPr>
          <w:b/>
        </w:rPr>
        <w:t>» Чердаклинского района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6C08" w:rsidRDefault="00D16C08" w:rsidP="00D16C08">
      <w:pPr>
        <w:pStyle w:val="ConsPlusNormal"/>
        <w:jc w:val="both"/>
        <w:rPr>
          <w:szCs w:val="28"/>
        </w:rPr>
      </w:pPr>
    </w:p>
    <w:p w:rsidR="00D9456D" w:rsidRPr="00D9456D" w:rsidRDefault="00D9456D" w:rsidP="00D16C08">
      <w:pPr>
        <w:pStyle w:val="ConsPlusNormal"/>
        <w:jc w:val="both"/>
        <w:rPr>
          <w:szCs w:val="28"/>
        </w:rPr>
      </w:pPr>
    </w:p>
    <w:p w:rsidR="00D16C08" w:rsidRPr="00D9456D" w:rsidRDefault="00D16C08" w:rsidP="00D16C0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456D">
        <w:t>1. Настоящее Положение определяет порядок сообщения лицом, замещающим должность Главы администрации муниципального образования «</w:t>
      </w:r>
      <w:r w:rsidR="009C5A73" w:rsidRPr="00D9456D">
        <w:t>Калмаюрское сельское поселение</w:t>
      </w:r>
      <w:r w:rsidRPr="00D9456D">
        <w:t>»</w:t>
      </w:r>
      <w:r w:rsidR="00DB0C47" w:rsidRPr="00D9456D">
        <w:t xml:space="preserve"> </w:t>
      </w:r>
      <w:r w:rsidRPr="00D9456D">
        <w:t>Чердаклинского района Ульяновской области</w:t>
      </w:r>
      <w:r w:rsidR="003A61F7" w:rsidRPr="00D9456D">
        <w:t xml:space="preserve"> </w:t>
      </w:r>
      <w:r w:rsidRPr="00D9456D">
        <w:t>по контракту (далее – Глава администрации),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2. Глава администрации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D9456D">
        <w:rPr>
          <w:szCs w:val="28"/>
        </w:rPr>
        <w:br/>
        <w:t>к конфликту интересов, а также принимать меры по предотвращению или урегулированию конфликта интересов.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3. В случае возникновения у Главы администрации личной заинтересованности при исполнении должностных обязанностей, которая приводит или может привести к конфликту интересов, он обязан уведомить Гла</w:t>
      </w:r>
      <w:r w:rsidR="009C5A73" w:rsidRPr="00D9456D">
        <w:rPr>
          <w:szCs w:val="28"/>
        </w:rPr>
        <w:t>ву муниципального образования «Калмаюрское сельское поселение</w:t>
      </w:r>
      <w:r w:rsidRPr="00D9456D">
        <w:rPr>
          <w:szCs w:val="28"/>
        </w:rPr>
        <w:t>»</w:t>
      </w:r>
      <w:r w:rsidR="009C5A73" w:rsidRPr="00D9456D">
        <w:rPr>
          <w:szCs w:val="28"/>
        </w:rPr>
        <w:t xml:space="preserve"> </w:t>
      </w:r>
      <w:r w:rsidRPr="00D9456D">
        <w:rPr>
          <w:szCs w:val="28"/>
        </w:rPr>
        <w:t>Чердаклинского района Ульяновской области (далее – Глава муниципального образования), как только ему станет об этом известно.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4. Сообщение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</w:t>
      </w:r>
      <w:r w:rsidRPr="00D9456D">
        <w:rPr>
          <w:szCs w:val="28"/>
        </w:rPr>
        <w:br/>
        <w:t xml:space="preserve">в письменной форме в виде </w:t>
      </w:r>
      <w:hyperlink w:anchor="P83" w:history="1">
        <w:r w:rsidRPr="00D9456D">
          <w:rPr>
            <w:szCs w:val="28"/>
          </w:rPr>
          <w:t>уведомления</w:t>
        </w:r>
      </w:hyperlink>
      <w:r w:rsidRPr="00D9456D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</w:t>
      </w:r>
      <w:r w:rsidRPr="00D9456D">
        <w:rPr>
          <w:szCs w:val="28"/>
        </w:rPr>
        <w:br/>
        <w:t>по форме согласно приложению к настоящему Положению (далее – уведомление).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В случае если уведомление не может быть представлено Главой администрации лично, оно направляется почтовым отправлением с </w:t>
      </w:r>
      <w:r w:rsidRPr="00D9456D">
        <w:rPr>
          <w:szCs w:val="28"/>
        </w:rPr>
        <w:lastRenderedPageBreak/>
        <w:t>уведомлением</w:t>
      </w:r>
      <w:r w:rsidR="009C5A73" w:rsidRPr="00D9456D">
        <w:rPr>
          <w:szCs w:val="28"/>
        </w:rPr>
        <w:t xml:space="preserve"> </w:t>
      </w:r>
      <w:r w:rsidRPr="00D9456D">
        <w:rPr>
          <w:szCs w:val="28"/>
        </w:rPr>
        <w:t>о вручении.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D9456D">
        <w:rPr>
          <w:szCs w:val="28"/>
        </w:rPr>
        <w:br/>
        <w:t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5. Уведомление подлежит регистрации в день его поступления Главе муниципального образования путём внесения записи в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  <w:r w:rsidRPr="00D9456D">
        <w:rPr>
          <w:szCs w:val="28"/>
        </w:rPr>
        <w:br/>
        <w:t>к конфликту интересов (далее – журнал).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6. Листы журнала должны быть пронумерованы, прошнурованы </w:t>
      </w:r>
      <w:r w:rsidRPr="00D9456D">
        <w:rPr>
          <w:szCs w:val="28"/>
        </w:rPr>
        <w:br/>
        <w:t>и скреплены подписью Главы муниципального образования и печатью.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7. В журнале указываются: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1) порядковый номер уведомления;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2)  дата и время принятия уведомления;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3) фамилия, имя, отчество Главы администрации, представившего уведомление;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4)  краткое содержание уведомления;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5) фамилия, имя, отчество лица, зарегистрировавшего уведомление;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6) подпись лица, зарегистрировавшего уведомление;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7) дата и время передачи уведомления Главе муниципального образования.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8. Отметка о получении уведомления с указанием даты регистрации </w:t>
      </w:r>
      <w:r w:rsidRPr="00D9456D">
        <w:rPr>
          <w:szCs w:val="28"/>
        </w:rPr>
        <w:br/>
        <w:t>и регистрационного номера ставится на копии уведомления, которая выдаётся Главе администрации на руки либо направляется почтовым отправлением, пересылаемым с уведомлением о вручении.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9. Глава муниципального образования либо лицо, исполняющее </w:t>
      </w:r>
      <w:r w:rsidRPr="00D9456D">
        <w:rPr>
          <w:szCs w:val="28"/>
        </w:rPr>
        <w:br/>
        <w:t xml:space="preserve">его обязанности, после поступления уведомления обеспечивает его направление в </w:t>
      </w:r>
      <w:r w:rsidRPr="00D9456D">
        <w:rPr>
          <w:color w:val="000000"/>
          <w:szCs w:val="28"/>
        </w:rPr>
        <w:t>комиссию по</w:t>
      </w:r>
      <w:r w:rsidR="002421EF" w:rsidRPr="00D9456D">
        <w:rPr>
          <w:color w:val="000000"/>
          <w:szCs w:val="28"/>
        </w:rPr>
        <w:t xml:space="preserve"> </w:t>
      </w:r>
      <w:r w:rsidRPr="00D9456D">
        <w:rPr>
          <w:color w:val="000000"/>
          <w:szCs w:val="28"/>
        </w:rPr>
        <w:t>соблюдению требований к служебному поведению муниципальных</w:t>
      </w:r>
      <w:r w:rsidR="002421EF" w:rsidRPr="00D9456D">
        <w:rPr>
          <w:color w:val="000000"/>
          <w:szCs w:val="28"/>
        </w:rPr>
        <w:t xml:space="preserve"> </w:t>
      </w:r>
      <w:r w:rsidRPr="00D9456D">
        <w:rPr>
          <w:color w:val="000000"/>
          <w:szCs w:val="28"/>
        </w:rPr>
        <w:t>служащих администрации муниципального образования</w:t>
      </w:r>
      <w:r w:rsidR="002421EF" w:rsidRPr="00D9456D">
        <w:rPr>
          <w:color w:val="000000"/>
          <w:szCs w:val="28"/>
        </w:rPr>
        <w:t xml:space="preserve"> </w:t>
      </w:r>
      <w:r w:rsidRPr="00D9456D">
        <w:rPr>
          <w:color w:val="000000"/>
          <w:szCs w:val="28"/>
        </w:rPr>
        <w:t>«</w:t>
      </w:r>
      <w:r w:rsidR="002421EF" w:rsidRPr="00D9456D">
        <w:rPr>
          <w:color w:val="000000"/>
          <w:szCs w:val="28"/>
        </w:rPr>
        <w:t>Калмаюрское сельское поселение</w:t>
      </w:r>
      <w:r w:rsidRPr="00D9456D">
        <w:rPr>
          <w:color w:val="000000"/>
          <w:szCs w:val="28"/>
        </w:rPr>
        <w:t>»</w:t>
      </w:r>
      <w:r w:rsidR="002421EF" w:rsidRPr="00D9456D">
        <w:rPr>
          <w:color w:val="000000"/>
          <w:szCs w:val="28"/>
        </w:rPr>
        <w:t xml:space="preserve"> </w:t>
      </w:r>
      <w:r w:rsidRPr="00D9456D">
        <w:rPr>
          <w:color w:val="000000"/>
          <w:szCs w:val="28"/>
        </w:rPr>
        <w:t>Чердаклинского района Ульяновской области и урегулированию конфликта интересов</w:t>
      </w:r>
      <w:r w:rsidR="002421EF" w:rsidRPr="00D9456D">
        <w:rPr>
          <w:color w:val="000000"/>
          <w:szCs w:val="28"/>
        </w:rPr>
        <w:t xml:space="preserve"> </w:t>
      </w:r>
      <w:r w:rsidRPr="00D9456D">
        <w:rPr>
          <w:szCs w:val="28"/>
        </w:rPr>
        <w:t>(далее – комиссия) в течение одного рабочего дня, следующего за днём поступления уведомления.</w:t>
      </w:r>
    </w:p>
    <w:p w:rsidR="00D16C08" w:rsidRPr="00D9456D" w:rsidRDefault="00D16C08" w:rsidP="00EE2F8F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10. Комиссия рассматривает уведомление в порядке и сроки, установленные Положением о комиссии, утверждённым «</w:t>
      </w:r>
      <w:r w:rsidR="002421EF" w:rsidRPr="00D9456D">
        <w:rPr>
          <w:szCs w:val="28"/>
        </w:rPr>
        <w:t>Калмаюрское сельское поселение</w:t>
      </w:r>
      <w:r w:rsidRPr="00D9456D">
        <w:rPr>
          <w:szCs w:val="28"/>
        </w:rPr>
        <w:t>».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11. Комиссия по результатам рассмотрения уведомления принимает одно из следующих решений: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1) признать, что у лица, направившего уведомление, конфликт интересов при исполнении должностных обязанностей отсутствует;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2) признать, что у лица, направившего уведомление, имеется личная заинтересованность при исполнении должностных обязанностей, которая приводит или может привести к конфликту интересов. В этом случае комиссия рекомендует Главе администрации и (или) Главе муниципального образования </w:t>
      </w:r>
      <w:r w:rsidRPr="00D9456D">
        <w:rPr>
          <w:szCs w:val="28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  <w:r w:rsidR="00593CA8" w:rsidRPr="00D9456D">
        <w:rPr>
          <w:szCs w:val="28"/>
        </w:rPr>
        <w:t xml:space="preserve"> </w:t>
      </w:r>
      <w:r w:rsidRPr="00D9456D">
        <w:rPr>
          <w:szCs w:val="28"/>
        </w:rPr>
        <w:t>В этом случае комиссия рекомендует Главе муниципального образования применить к Главе администрации конкретную меру ответственности.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12. Комиссия направляет решение, принятое по результатам рассмотрения уведомления, Главе муниципального образования и Главе администрации в течение трёх рабочих дней со дня его принятия.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13. В случае принятия решения, предусмотренного </w:t>
      </w:r>
      <w:hyperlink r:id="rId7" w:history="1">
        <w:r w:rsidRPr="00D9456D">
          <w:rPr>
            <w:szCs w:val="28"/>
          </w:rPr>
          <w:t>подпунктом 2пункта 11</w:t>
        </w:r>
      </w:hyperlink>
      <w:r w:rsidRPr="00D9456D">
        <w:rPr>
          <w:szCs w:val="28"/>
        </w:rPr>
        <w:t>настоящего Положения, Глава администрации и (или) Глава муниципального образования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 xml:space="preserve">14. В случае принятия решения, предусмотренного </w:t>
      </w:r>
      <w:hyperlink r:id="rId8" w:history="1">
        <w:r w:rsidRPr="00D9456D">
          <w:rPr>
            <w:szCs w:val="28"/>
          </w:rPr>
          <w:t>подпунктом 3 пункта 11</w:t>
        </w:r>
      </w:hyperlink>
      <w:r w:rsidRPr="00D9456D">
        <w:rPr>
          <w:szCs w:val="28"/>
        </w:rPr>
        <w:t xml:space="preserve"> настоящего Положения, Глава муниципального образования инициирует проведение в установленном порядке проверки для решения вопроса о применении в отношении Главы администрации, представившего уведомление, мер юридической ответственности, предусмотренных законодательством Российской Федерации.</w:t>
      </w:r>
    </w:p>
    <w:p w:rsidR="00D16C08" w:rsidRPr="00D9456D" w:rsidRDefault="00D16C08" w:rsidP="00D16C08">
      <w:pPr>
        <w:pStyle w:val="ConsPlusNormal"/>
        <w:ind w:firstLine="709"/>
        <w:jc w:val="both"/>
        <w:rPr>
          <w:szCs w:val="28"/>
        </w:rPr>
      </w:pPr>
      <w:r w:rsidRPr="00D9456D">
        <w:rPr>
          <w:szCs w:val="28"/>
        </w:rPr>
        <w:t>15. Уведомление после его рассмотрения приобщается к личному делу Главы администрации.</w:t>
      </w:r>
    </w:p>
    <w:p w:rsidR="00D16C08" w:rsidRPr="00D9456D" w:rsidRDefault="00D16C08" w:rsidP="00D16C08">
      <w:pPr>
        <w:pStyle w:val="ConsPlusNormal"/>
        <w:jc w:val="both"/>
        <w:rPr>
          <w:szCs w:val="28"/>
        </w:rPr>
      </w:pPr>
    </w:p>
    <w:p w:rsidR="00D16C08" w:rsidRPr="00D9456D" w:rsidRDefault="00D16C08">
      <w:pPr>
        <w:pStyle w:val="ConsPlusNormal"/>
        <w:jc w:val="both"/>
        <w:rPr>
          <w:szCs w:val="28"/>
        </w:rPr>
      </w:pPr>
    </w:p>
    <w:p w:rsidR="00D16C08" w:rsidRPr="00D9456D" w:rsidRDefault="00D16C08" w:rsidP="00D16C08">
      <w:pPr>
        <w:pStyle w:val="ConsPlusNormal"/>
        <w:jc w:val="right"/>
        <w:outlineLvl w:val="1"/>
        <w:rPr>
          <w:szCs w:val="28"/>
        </w:rPr>
      </w:pPr>
      <w:r w:rsidRPr="00D9456D">
        <w:rPr>
          <w:szCs w:val="28"/>
        </w:rPr>
        <w:t>Приложение</w:t>
      </w:r>
    </w:p>
    <w:p w:rsidR="00D16C08" w:rsidRPr="00D9456D" w:rsidRDefault="00D16C08" w:rsidP="00D16C08">
      <w:pPr>
        <w:pStyle w:val="ConsPlusNormal"/>
        <w:jc w:val="right"/>
        <w:rPr>
          <w:szCs w:val="28"/>
        </w:rPr>
      </w:pPr>
      <w:r w:rsidRPr="00D9456D">
        <w:rPr>
          <w:szCs w:val="28"/>
        </w:rPr>
        <w:t>к Положению</w:t>
      </w:r>
    </w:p>
    <w:p w:rsidR="00D16C08" w:rsidRPr="00D9456D" w:rsidRDefault="00D16C08" w:rsidP="00D16C08">
      <w:pPr>
        <w:pStyle w:val="ConsPlusNormal"/>
        <w:ind w:firstLine="540"/>
        <w:jc w:val="both"/>
        <w:rPr>
          <w:szCs w:val="28"/>
        </w:rPr>
      </w:pPr>
    </w:p>
    <w:p w:rsidR="00D16C08" w:rsidRPr="00D9456D" w:rsidRDefault="00D16C08" w:rsidP="00D16C08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 w:rsidR="00593CA8" w:rsidRPr="00D9456D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 w:rsidRPr="00D9456D">
        <w:rPr>
          <w:rFonts w:ascii="Times New Roman" w:hAnsi="Times New Roman" w:cs="Times New Roman"/>
          <w:sz w:val="28"/>
          <w:szCs w:val="28"/>
        </w:rPr>
        <w:t>»</w:t>
      </w:r>
      <w:r w:rsidR="00593CA8" w:rsidRPr="00D9456D">
        <w:rPr>
          <w:rFonts w:ascii="Times New Roman" w:hAnsi="Times New Roman" w:cs="Times New Roman"/>
          <w:sz w:val="28"/>
          <w:szCs w:val="28"/>
        </w:rPr>
        <w:t xml:space="preserve"> </w:t>
      </w:r>
      <w:r w:rsidRPr="00D9456D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 _______________________________</w:t>
      </w:r>
    </w:p>
    <w:p w:rsidR="00D16C08" w:rsidRPr="00D9456D" w:rsidRDefault="00D16C08" w:rsidP="00D16C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D16C08" w:rsidRPr="00D9456D" w:rsidRDefault="00D16C08" w:rsidP="00D16C08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ab/>
      </w:r>
      <w:r w:rsidRPr="00D9456D">
        <w:rPr>
          <w:rFonts w:ascii="Times New Roman" w:hAnsi="Times New Roman" w:cs="Times New Roman"/>
          <w:sz w:val="28"/>
          <w:szCs w:val="28"/>
        </w:rPr>
        <w:tab/>
      </w:r>
      <w:r w:rsidRPr="00D9456D">
        <w:rPr>
          <w:rFonts w:ascii="Times New Roman" w:hAnsi="Times New Roman" w:cs="Times New Roman"/>
          <w:sz w:val="28"/>
          <w:szCs w:val="28"/>
        </w:rPr>
        <w:tab/>
      </w:r>
      <w:r w:rsidRPr="00D9456D">
        <w:rPr>
          <w:rFonts w:ascii="Times New Roman" w:hAnsi="Times New Roman" w:cs="Times New Roman"/>
          <w:sz w:val="28"/>
          <w:szCs w:val="28"/>
        </w:rPr>
        <w:tab/>
      </w:r>
    </w:p>
    <w:p w:rsidR="00D16C08" w:rsidRPr="00D9456D" w:rsidRDefault="00D16C08" w:rsidP="00D16C08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r w:rsidR="00593CA8" w:rsidRPr="00D9456D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 w:rsidRPr="00D9456D">
        <w:rPr>
          <w:rFonts w:ascii="Times New Roman" w:hAnsi="Times New Roman" w:cs="Times New Roman"/>
          <w:sz w:val="28"/>
          <w:szCs w:val="28"/>
        </w:rPr>
        <w:t>»</w:t>
      </w:r>
      <w:r w:rsidR="00593CA8" w:rsidRPr="00D9456D">
        <w:rPr>
          <w:rFonts w:ascii="Times New Roman" w:hAnsi="Times New Roman" w:cs="Times New Roman"/>
          <w:sz w:val="28"/>
          <w:szCs w:val="28"/>
        </w:rPr>
        <w:t xml:space="preserve"> </w:t>
      </w:r>
      <w:r w:rsidRPr="00D9456D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</w:p>
    <w:p w:rsidR="00D16C08" w:rsidRPr="00D9456D" w:rsidRDefault="00D16C08" w:rsidP="00D16C08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6C08" w:rsidRPr="00D9456D" w:rsidRDefault="00593CA8" w:rsidP="00D16C08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0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C08" w:rsidRPr="00D9456D">
        <w:rPr>
          <w:rFonts w:ascii="Times New Roman" w:hAnsi="Times New Roman" w:cs="Times New Roman"/>
          <w:sz w:val="28"/>
          <w:szCs w:val="28"/>
        </w:rPr>
        <w:t>(Ф.И.О. главы администрации)</w:t>
      </w:r>
    </w:p>
    <w:p w:rsidR="00D16C08" w:rsidRPr="00D9456D" w:rsidRDefault="00D16C08" w:rsidP="00D16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C08" w:rsidRPr="00D9456D" w:rsidRDefault="00D16C08" w:rsidP="00D16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C08" w:rsidRPr="00D9456D" w:rsidRDefault="00D16C08" w:rsidP="00D16C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D9456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16C08" w:rsidRPr="00D9456D" w:rsidRDefault="00D16C08" w:rsidP="00D16C0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  <w:r w:rsidRPr="00D945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должностных обязанностей, которая приводит или может привести </w:t>
      </w:r>
      <w:r w:rsidRPr="00D9456D">
        <w:rPr>
          <w:rFonts w:ascii="Times New Roman" w:hAnsi="Times New Roman" w:cs="Times New Roman"/>
          <w:b/>
          <w:sz w:val="28"/>
          <w:szCs w:val="28"/>
        </w:rPr>
        <w:br/>
        <w:t>к конфликту интересов</w:t>
      </w:r>
    </w:p>
    <w:p w:rsidR="00D16C08" w:rsidRPr="00D9456D" w:rsidRDefault="00D16C08" w:rsidP="00D16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C08" w:rsidRPr="00D9456D" w:rsidRDefault="00D16C08" w:rsidP="00D16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25.12. 2008 № 273-ФЗ «О противодействии коррупции» сообщаю о том, что: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 </w:t>
      </w:r>
    </w:p>
    <w:p w:rsidR="00D16C08" w:rsidRPr="00D9456D" w:rsidRDefault="00D16C08" w:rsidP="00593CA8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(служебных) обязанностей)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</w:t>
      </w:r>
    </w:p>
    <w:p w:rsidR="00D16C08" w:rsidRPr="00D9456D" w:rsidRDefault="00D16C08" w:rsidP="00593CA8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(описываются должностные обязанности, на исполнение которых может негативно повлиять либо негативно влияет личная заинтересованность)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6C08" w:rsidRPr="00D9456D" w:rsidRDefault="00D16C08" w:rsidP="00D16C08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(дополнительные сведения, предложения по урегулированию конфликта интересов, принятые меры</w:t>
      </w:r>
    </w:p>
    <w:p w:rsidR="00D16C08" w:rsidRPr="00D9456D" w:rsidRDefault="00D16C08" w:rsidP="00593CA8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D16C08" w:rsidRPr="00D9456D" w:rsidRDefault="00D16C08" w:rsidP="00D16C0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Приложение: ____________________________________________(при наличии).</w:t>
      </w:r>
    </w:p>
    <w:p w:rsidR="00D16C08" w:rsidRPr="00D9456D" w:rsidRDefault="00D16C08" w:rsidP="00D16C08">
      <w:pPr>
        <w:pStyle w:val="ConsPlusNonformat"/>
        <w:ind w:right="-143"/>
        <w:jc w:val="both"/>
        <w:rPr>
          <w:sz w:val="28"/>
          <w:szCs w:val="28"/>
        </w:rPr>
      </w:pPr>
    </w:p>
    <w:p w:rsidR="00D16C08" w:rsidRPr="00D9456D" w:rsidRDefault="00D16C08" w:rsidP="001E0171">
      <w:pPr>
        <w:pStyle w:val="ConsPlusNonformat"/>
        <w:ind w:right="-143"/>
        <w:rPr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«___» _________ 20__года                  </w:t>
      </w:r>
      <w:r w:rsidRPr="00D9456D">
        <w:rPr>
          <w:sz w:val="28"/>
          <w:szCs w:val="28"/>
        </w:rPr>
        <w:t xml:space="preserve">               ____________________________</w:t>
      </w:r>
    </w:p>
    <w:p w:rsidR="00D16C08" w:rsidRPr="00D9456D" w:rsidRDefault="00D16C08" w:rsidP="001E01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 (личная подпись)</w:t>
      </w:r>
    </w:p>
    <w:p w:rsidR="00593CA8" w:rsidRPr="00593CA8" w:rsidRDefault="00593CA8" w:rsidP="00593CA8">
      <w:pPr>
        <w:rPr>
          <w:sz w:val="22"/>
          <w:szCs w:val="22"/>
          <w:lang w:eastAsia="ru-RU"/>
        </w:rPr>
      </w:pPr>
    </w:p>
    <w:sectPr w:rsidR="00593CA8" w:rsidRPr="00593CA8" w:rsidSect="003A61F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E0" w:rsidRDefault="00E71AE0" w:rsidP="002421BB">
      <w:pPr>
        <w:spacing w:line="240" w:lineRule="auto"/>
      </w:pPr>
      <w:r>
        <w:separator/>
      </w:r>
    </w:p>
  </w:endnote>
  <w:endnote w:type="continuationSeparator" w:id="1">
    <w:p w:rsidR="00E71AE0" w:rsidRDefault="00E71AE0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E0" w:rsidRDefault="00E71AE0" w:rsidP="002421BB">
      <w:pPr>
        <w:spacing w:line="240" w:lineRule="auto"/>
      </w:pPr>
      <w:r>
        <w:separator/>
      </w:r>
    </w:p>
  </w:footnote>
  <w:footnote w:type="continuationSeparator" w:id="1">
    <w:p w:rsidR="00E71AE0" w:rsidRDefault="00E71AE0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B" w:rsidRDefault="002421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E2"/>
    <w:rsid w:val="00000B4D"/>
    <w:rsid w:val="000F413D"/>
    <w:rsid w:val="000F4CB1"/>
    <w:rsid w:val="0010475A"/>
    <w:rsid w:val="001E0171"/>
    <w:rsid w:val="00204868"/>
    <w:rsid w:val="002421BB"/>
    <w:rsid w:val="002421EF"/>
    <w:rsid w:val="0025622E"/>
    <w:rsid w:val="00303FA9"/>
    <w:rsid w:val="003113C8"/>
    <w:rsid w:val="0031578A"/>
    <w:rsid w:val="00340C07"/>
    <w:rsid w:val="00352D76"/>
    <w:rsid w:val="003A61F7"/>
    <w:rsid w:val="00430E4F"/>
    <w:rsid w:val="00491DA3"/>
    <w:rsid w:val="0051307D"/>
    <w:rsid w:val="00522E2A"/>
    <w:rsid w:val="00593CA8"/>
    <w:rsid w:val="005C7B0E"/>
    <w:rsid w:val="00602240"/>
    <w:rsid w:val="006D3A7E"/>
    <w:rsid w:val="00751A79"/>
    <w:rsid w:val="00776B83"/>
    <w:rsid w:val="007D79FA"/>
    <w:rsid w:val="007E7D11"/>
    <w:rsid w:val="00822BE5"/>
    <w:rsid w:val="00830FDF"/>
    <w:rsid w:val="0093132A"/>
    <w:rsid w:val="00931729"/>
    <w:rsid w:val="00933147"/>
    <w:rsid w:val="00950412"/>
    <w:rsid w:val="009818A4"/>
    <w:rsid w:val="009C5A73"/>
    <w:rsid w:val="009D03E2"/>
    <w:rsid w:val="009F0370"/>
    <w:rsid w:val="00A943CE"/>
    <w:rsid w:val="00AA188A"/>
    <w:rsid w:val="00B27D86"/>
    <w:rsid w:val="00C13448"/>
    <w:rsid w:val="00C5111B"/>
    <w:rsid w:val="00D16C08"/>
    <w:rsid w:val="00D24FF0"/>
    <w:rsid w:val="00D3646D"/>
    <w:rsid w:val="00D87BF3"/>
    <w:rsid w:val="00D9456D"/>
    <w:rsid w:val="00DB0C47"/>
    <w:rsid w:val="00DD153A"/>
    <w:rsid w:val="00DF10AD"/>
    <w:rsid w:val="00E71AE0"/>
    <w:rsid w:val="00E9123D"/>
    <w:rsid w:val="00EB074D"/>
    <w:rsid w:val="00EE2F8F"/>
    <w:rsid w:val="00F22FF0"/>
    <w:rsid w:val="00F9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D"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customStyle="1" w:styleId="a9">
    <w:name w:val="Содержимое таблицы"/>
    <w:basedOn w:val="a"/>
    <w:rsid w:val="00593CA8"/>
    <w:pPr>
      <w:suppressLineNumbers/>
      <w:spacing w:line="240" w:lineRule="auto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A966338702871F9A1D16EFAADF6E10E8DBEEF3FEA361BCE23D905D7BAB0DF8D086F4EA04726F6A2B9750C6F6600767054D0C9FACABF9889F3C6k8U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A966338702871F9A1D16EFAADF6E10E8DBEEF3FEA361BCE23D905D7BAB0DF8D086F4EA04726F6A2B9750C6F6600767054D0C9FACABF9889F3C6k8U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A267-2D28-4F22-98A2-7ABB9ED9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User</cp:lastModifiedBy>
  <cp:revision>2</cp:revision>
  <cp:lastPrinted>2019-05-21T00:47:00Z</cp:lastPrinted>
  <dcterms:created xsi:type="dcterms:W3CDTF">2019-05-21T00:48:00Z</dcterms:created>
  <dcterms:modified xsi:type="dcterms:W3CDTF">2019-05-21T00:48:00Z</dcterms:modified>
</cp:coreProperties>
</file>