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5A5" w:rsidRPr="00D265A5" w:rsidRDefault="00D265A5" w:rsidP="00D265A5">
      <w:pPr>
        <w:shd w:val="clear" w:color="auto" w:fill="FFFFFF"/>
        <w:spacing w:after="375" w:line="240" w:lineRule="auto"/>
        <w:jc w:val="center"/>
        <w:outlineLvl w:val="0"/>
        <w:rPr>
          <w:rFonts w:ascii="Tahoma" w:eastAsia="Times New Roman" w:hAnsi="Tahoma" w:cs="Tahoma"/>
          <w:color w:val="222222"/>
          <w:kern w:val="36"/>
          <w:sz w:val="38"/>
          <w:szCs w:val="38"/>
          <w:lang w:eastAsia="ru-RU"/>
        </w:rPr>
      </w:pPr>
      <w:r w:rsidRPr="00D265A5">
        <w:rPr>
          <w:rFonts w:ascii="Tahoma" w:eastAsia="Times New Roman" w:hAnsi="Tahoma" w:cs="Tahoma"/>
          <w:color w:val="222222"/>
          <w:kern w:val="36"/>
          <w:sz w:val="38"/>
          <w:szCs w:val="38"/>
          <w:lang w:eastAsia="ru-RU"/>
        </w:rPr>
        <w:t xml:space="preserve">Прокуратура Чердаклинского района пресекла </w:t>
      </w:r>
      <w:proofErr w:type="gramStart"/>
      <w:r w:rsidRPr="00D265A5">
        <w:rPr>
          <w:rFonts w:ascii="Tahoma" w:eastAsia="Times New Roman" w:hAnsi="Tahoma" w:cs="Tahoma"/>
          <w:color w:val="222222"/>
          <w:kern w:val="36"/>
          <w:sz w:val="38"/>
          <w:szCs w:val="38"/>
          <w:lang w:eastAsia="ru-RU"/>
        </w:rPr>
        <w:t>незаконную</w:t>
      </w:r>
      <w:proofErr w:type="gramEnd"/>
      <w:r w:rsidRPr="00D265A5">
        <w:rPr>
          <w:rFonts w:ascii="Tahoma" w:eastAsia="Times New Roman" w:hAnsi="Tahoma" w:cs="Tahoma"/>
          <w:color w:val="222222"/>
          <w:kern w:val="36"/>
          <w:sz w:val="38"/>
          <w:szCs w:val="38"/>
          <w:lang w:eastAsia="ru-RU"/>
        </w:rPr>
        <w:t xml:space="preserve"> </w:t>
      </w:r>
      <w:proofErr w:type="spellStart"/>
      <w:r w:rsidRPr="00D265A5">
        <w:rPr>
          <w:rFonts w:ascii="Tahoma" w:eastAsia="Times New Roman" w:hAnsi="Tahoma" w:cs="Tahoma"/>
          <w:color w:val="222222"/>
          <w:kern w:val="36"/>
          <w:sz w:val="38"/>
          <w:szCs w:val="38"/>
          <w:lang w:eastAsia="ru-RU"/>
        </w:rPr>
        <w:t>интернет-торговлю</w:t>
      </w:r>
      <w:proofErr w:type="spellEnd"/>
      <w:r w:rsidRPr="00D265A5">
        <w:rPr>
          <w:rFonts w:ascii="Tahoma" w:eastAsia="Times New Roman" w:hAnsi="Tahoma" w:cs="Tahoma"/>
          <w:color w:val="222222"/>
          <w:kern w:val="36"/>
          <w:sz w:val="38"/>
          <w:szCs w:val="38"/>
          <w:lang w:eastAsia="ru-RU"/>
        </w:rPr>
        <w:t xml:space="preserve"> дипломами</w:t>
      </w:r>
    </w:p>
    <w:p w:rsidR="00D265A5" w:rsidRDefault="00D265A5" w:rsidP="00D265A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bookmarkStart w:id="0" w:name="_GoBack"/>
      <w:bookmarkEnd w:id="0"/>
    </w:p>
    <w:p w:rsidR="00D265A5" w:rsidRDefault="00D265A5" w:rsidP="00D265A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Прокуратура Чердаклинского района Ульяновской области в ходе проверки по противодействию коррупции установила, что на страницах ряда сайтов предоставлялась возможность приобрести документы о высшем и среднем образовании.</w:t>
      </w:r>
    </w:p>
    <w:p w:rsidR="00D265A5" w:rsidRDefault="00D265A5" w:rsidP="00D265A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Вход на данные </w:t>
      </w:r>
      <w:proofErr w:type="spellStart"/>
      <w:r>
        <w:rPr>
          <w:rFonts w:ascii="Roboto" w:hAnsi="Roboto"/>
          <w:color w:val="333333"/>
        </w:rPr>
        <w:t>интернет-ресурсы</w:t>
      </w:r>
      <w:proofErr w:type="spellEnd"/>
      <w:r>
        <w:rPr>
          <w:rFonts w:ascii="Roboto" w:hAnsi="Roboto"/>
          <w:color w:val="333333"/>
        </w:rPr>
        <w:t xml:space="preserve"> свободный, предварительная регистрация и пароль не требуются. Информация на сайтах распространяется бесплатно, срок пользования не ограничен.</w:t>
      </w:r>
    </w:p>
    <w:p w:rsidR="00D265A5" w:rsidRDefault="00D265A5" w:rsidP="00D265A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В ссылках имеются номера телефонов, по которым можно заказать дипломы вузов, техникумов, колледжей и получить их за плату без прохождения установленной законом процедуры.</w:t>
      </w:r>
    </w:p>
    <w:p w:rsidR="00D265A5" w:rsidRDefault="00D265A5" w:rsidP="00D265A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Вместе с тем распространение такой информации противоречит целям и задачам действующего законодательства о противодействии коррупции.</w:t>
      </w:r>
    </w:p>
    <w:p w:rsidR="00D265A5" w:rsidRDefault="00D265A5" w:rsidP="00D265A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В этой связи Прокурор Чердаклинского района Ульяновской области направил в суд исковые заявления о признании сведений, размещенных на страницах названных 2 сайтов, информацией, запрещенной к распространению на территории Российской Федерации, которые на сегодняшний день в полном объеме удовлетворены.</w:t>
      </w:r>
    </w:p>
    <w:p w:rsidR="00D265A5" w:rsidRDefault="00D265A5" w:rsidP="00D265A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Данные решения будут направлены в Федеральную службу по надзору в сфере связи, информационных технологий и массовых коммуникаций для включения указателей соответствующих страниц в Единый реестр доменных имен, указателей страниц сайтов в Интернете и сетевых адресов, позволяющих идентифицировать сайты, содержащие информацию, распространение которой в РФ запрещено.</w:t>
      </w:r>
    </w:p>
    <w:p w:rsidR="00796E7B" w:rsidRDefault="00D265A5"/>
    <w:sectPr w:rsidR="00796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5A5"/>
    <w:rsid w:val="00602964"/>
    <w:rsid w:val="009D1E99"/>
    <w:rsid w:val="00D2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6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65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6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65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2021-05-14T09:26:00Z</dcterms:created>
  <dcterms:modified xsi:type="dcterms:W3CDTF">2021-05-14T09:27:00Z</dcterms:modified>
</cp:coreProperties>
</file>