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0D98DF9A" w14:textId="77777777" w:rsidR="00BC3FC1" w:rsidRDefault="00801D9B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1D9B">
        <w:rPr>
          <w:rFonts w:ascii="Times New Roman" w:hAnsi="Times New Roman" w:cs="Times New Roman"/>
          <w:sz w:val="28"/>
          <w:szCs w:val="28"/>
        </w:rPr>
        <w:t>. «а» ч. 3 ст. 158 УК РФ</w:t>
      </w:r>
      <w:r w:rsidR="00DF5200" w:rsidRPr="00DF5200">
        <w:rPr>
          <w:rFonts w:ascii="Times New Roman" w:hAnsi="Times New Roman" w:cs="Times New Roman"/>
          <w:sz w:val="28"/>
          <w:szCs w:val="28"/>
        </w:rPr>
        <w:t xml:space="preserve"> </w:t>
      </w:r>
      <w:r w:rsidR="00F609FC" w:rsidRPr="00BC20A4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</w:t>
      </w:r>
      <w:r w:rsidR="00CA0E9E">
        <w:rPr>
          <w:rFonts w:ascii="Times New Roman" w:hAnsi="Times New Roman" w:cs="Times New Roman"/>
          <w:sz w:val="28"/>
          <w:szCs w:val="28"/>
        </w:rPr>
        <w:t xml:space="preserve">за </w:t>
      </w:r>
      <w:r w:rsidR="00DF5200" w:rsidRPr="00DF5200">
        <w:rPr>
          <w:rFonts w:ascii="Times New Roman" w:hAnsi="Times New Roman" w:cs="Times New Roman"/>
          <w:sz w:val="28"/>
          <w:szCs w:val="28"/>
        </w:rPr>
        <w:t>краж</w:t>
      </w:r>
      <w:r w:rsidR="00DF5200">
        <w:rPr>
          <w:rFonts w:ascii="Times New Roman" w:hAnsi="Times New Roman" w:cs="Times New Roman"/>
          <w:sz w:val="28"/>
          <w:szCs w:val="28"/>
        </w:rPr>
        <w:t>у</w:t>
      </w:r>
      <w:r w:rsidR="00DF5200" w:rsidRPr="00DF5200">
        <w:rPr>
          <w:rFonts w:ascii="Times New Roman" w:hAnsi="Times New Roman" w:cs="Times New Roman"/>
          <w:sz w:val="28"/>
          <w:szCs w:val="28"/>
        </w:rPr>
        <w:t xml:space="preserve">, </w:t>
      </w:r>
      <w:r w:rsidR="00BC3FC1" w:rsidRPr="00BC3FC1">
        <w:rPr>
          <w:rFonts w:ascii="Times New Roman" w:hAnsi="Times New Roman" w:cs="Times New Roman"/>
          <w:sz w:val="28"/>
          <w:szCs w:val="28"/>
        </w:rPr>
        <w:t>то есть тайное хищение чужого имущества, совершенн</w:t>
      </w:r>
      <w:r w:rsidR="00BC3FC1">
        <w:rPr>
          <w:rFonts w:ascii="Times New Roman" w:hAnsi="Times New Roman" w:cs="Times New Roman"/>
          <w:sz w:val="28"/>
          <w:szCs w:val="28"/>
        </w:rPr>
        <w:t>ую</w:t>
      </w:r>
      <w:r w:rsidR="00BC3FC1" w:rsidRPr="00BC3FC1">
        <w:rPr>
          <w:rFonts w:ascii="Times New Roman" w:hAnsi="Times New Roman" w:cs="Times New Roman"/>
          <w:sz w:val="28"/>
          <w:szCs w:val="28"/>
        </w:rPr>
        <w:t xml:space="preserve"> с незаконным проникновением в жилище.</w:t>
      </w:r>
    </w:p>
    <w:p w14:paraId="2A5D1460" w14:textId="32449EE9" w:rsidR="00F609FC" w:rsidRDefault="00DF5200" w:rsidP="00BC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FC1">
        <w:rPr>
          <w:rFonts w:ascii="Times New Roman" w:hAnsi="Times New Roman" w:cs="Times New Roman"/>
          <w:sz w:val="28"/>
          <w:szCs w:val="28"/>
        </w:rPr>
        <w:t>2</w:t>
      </w:r>
      <w:r w:rsidR="00F60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609FC">
        <w:rPr>
          <w:rFonts w:ascii="Times New Roman" w:hAnsi="Times New Roman" w:cs="Times New Roman"/>
          <w:sz w:val="28"/>
          <w:szCs w:val="28"/>
        </w:rPr>
        <w:t xml:space="preserve">.2023 приговором </w:t>
      </w:r>
      <w:proofErr w:type="spellStart"/>
      <w:r w:rsidR="00BC20A4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C20A4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 w:rsidR="00F609F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BC3FC1" w:rsidRPr="00BC3FC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BC3FC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="00BC3FC1">
        <w:rPr>
          <w:rFonts w:ascii="Times New Roman" w:hAnsi="Times New Roman" w:cs="Times New Roman"/>
          <w:sz w:val="28"/>
          <w:szCs w:val="28"/>
        </w:rPr>
        <w:t>п</w:t>
      </w:r>
      <w:r w:rsidR="00BC3FC1" w:rsidRPr="00BC3FC1">
        <w:rPr>
          <w:rFonts w:ascii="Times New Roman" w:hAnsi="Times New Roman" w:cs="Times New Roman"/>
          <w:sz w:val="28"/>
          <w:szCs w:val="28"/>
        </w:rPr>
        <w:t>. «а» ч. 3 ст. 158</w:t>
      </w:r>
      <w:r w:rsidR="00FD09B5">
        <w:rPr>
          <w:rFonts w:ascii="Times New Roman" w:hAnsi="Times New Roman" w:cs="Times New Roman"/>
          <w:sz w:val="28"/>
          <w:szCs w:val="28"/>
        </w:rPr>
        <w:t xml:space="preserve">, </w:t>
      </w:r>
      <w:r w:rsidR="00FD09B5" w:rsidRPr="00FD09B5">
        <w:rPr>
          <w:rFonts w:ascii="Times New Roman" w:hAnsi="Times New Roman" w:cs="Times New Roman"/>
          <w:sz w:val="28"/>
          <w:szCs w:val="28"/>
        </w:rPr>
        <w:t>п. «а» ч. 3 ст. 158</w:t>
      </w:r>
      <w:r w:rsidR="00BC3FC1" w:rsidRPr="00BC3FC1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7E621557" w14:textId="1BE6413D" w:rsidR="00BC3FC1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судом</w:t>
      </w:r>
      <w:r w:rsidR="00754154">
        <w:rPr>
          <w:rFonts w:ascii="Times New Roman" w:hAnsi="Times New Roman" w:cs="Times New Roman"/>
          <w:sz w:val="28"/>
          <w:szCs w:val="28"/>
        </w:rPr>
        <w:t xml:space="preserve"> </w:t>
      </w:r>
      <w:r w:rsidR="00BC3FC1" w:rsidRPr="00BC3FC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BC3FC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154">
        <w:rPr>
          <w:rFonts w:ascii="Times New Roman" w:hAnsi="Times New Roman" w:cs="Times New Roman"/>
          <w:sz w:val="28"/>
          <w:szCs w:val="28"/>
        </w:rPr>
        <w:t xml:space="preserve"> </w:t>
      </w:r>
      <w:r w:rsidR="00BC3FC1" w:rsidRPr="00BC3FC1">
        <w:rPr>
          <w:rFonts w:ascii="Times New Roman" w:hAnsi="Times New Roman" w:cs="Times New Roman"/>
          <w:sz w:val="28"/>
          <w:szCs w:val="28"/>
        </w:rPr>
        <w:t xml:space="preserve">находился </w:t>
      </w:r>
      <w:r w:rsidR="00BC3FC1">
        <w:rPr>
          <w:rFonts w:ascii="Times New Roman" w:hAnsi="Times New Roman" w:cs="Times New Roman"/>
          <w:sz w:val="28"/>
          <w:szCs w:val="28"/>
        </w:rPr>
        <w:t>в</w:t>
      </w:r>
      <w:r w:rsidR="00BC3FC1" w:rsidRPr="00BC3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C1" w:rsidRPr="00BC3FC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C3FC1" w:rsidRPr="00BC3FC1">
        <w:rPr>
          <w:rFonts w:ascii="Times New Roman" w:hAnsi="Times New Roman" w:cs="Times New Roman"/>
          <w:sz w:val="28"/>
          <w:szCs w:val="28"/>
        </w:rPr>
        <w:t xml:space="preserve">. Чердаклы </w:t>
      </w:r>
      <w:proofErr w:type="spellStart"/>
      <w:r w:rsidR="00BC3FC1" w:rsidRPr="00BC3FC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C3FC1" w:rsidRPr="00BC3F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где у него из корыстных побуждений возник преступный умысел на тайное хищение имущества, принадлежащего </w:t>
      </w:r>
      <w:r w:rsidR="00BC3FC1">
        <w:rPr>
          <w:rFonts w:ascii="Times New Roman" w:hAnsi="Times New Roman" w:cs="Times New Roman"/>
          <w:sz w:val="28"/>
          <w:szCs w:val="28"/>
        </w:rPr>
        <w:t>З.</w:t>
      </w:r>
      <w:r w:rsidR="00BC3FC1" w:rsidRPr="00BC3FC1">
        <w:rPr>
          <w:rFonts w:ascii="Times New Roman" w:hAnsi="Times New Roman" w:cs="Times New Roman"/>
          <w:sz w:val="28"/>
          <w:szCs w:val="28"/>
        </w:rPr>
        <w:t xml:space="preserve">, с незаконным проникновением в жилище. </w:t>
      </w:r>
      <w:r w:rsidR="00BC3FC1" w:rsidRPr="00BC3FC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BC3FC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C3FC1">
        <w:rPr>
          <w:rFonts w:ascii="Times New Roman" w:hAnsi="Times New Roman" w:cs="Times New Roman"/>
          <w:sz w:val="28"/>
          <w:szCs w:val="28"/>
        </w:rPr>
        <w:t>п</w:t>
      </w:r>
      <w:r w:rsidR="00BC3FC1" w:rsidRPr="00BC3FC1">
        <w:rPr>
          <w:rFonts w:ascii="Times New Roman" w:hAnsi="Times New Roman" w:cs="Times New Roman"/>
          <w:sz w:val="28"/>
          <w:szCs w:val="28"/>
        </w:rPr>
        <w:t>ерелез через металлический забор, незаконно проникнув, таким образом, во двор данного домохозяйства. После чего, обнаружил телевизор «</w:t>
      </w:r>
      <w:proofErr w:type="spellStart"/>
      <w:r w:rsidR="00BC3FC1" w:rsidRPr="00BC3FC1">
        <w:rPr>
          <w:rFonts w:ascii="Times New Roman" w:hAnsi="Times New Roman" w:cs="Times New Roman"/>
          <w:sz w:val="28"/>
          <w:szCs w:val="28"/>
        </w:rPr>
        <w:t>Bosch</w:t>
      </w:r>
      <w:proofErr w:type="spellEnd"/>
      <w:r w:rsidR="00BC3FC1" w:rsidRPr="00BC3FC1">
        <w:rPr>
          <w:rFonts w:ascii="Times New Roman" w:hAnsi="Times New Roman" w:cs="Times New Roman"/>
          <w:sz w:val="28"/>
          <w:szCs w:val="28"/>
        </w:rPr>
        <w:t>», монитор от компьютера, которые были в неисправном состоянии и могли использоваться, как лом цветного металла. После чего М</w:t>
      </w:r>
      <w:r w:rsidR="00BC3FC1">
        <w:rPr>
          <w:rFonts w:ascii="Times New Roman" w:hAnsi="Times New Roman" w:cs="Times New Roman"/>
          <w:sz w:val="28"/>
          <w:szCs w:val="28"/>
        </w:rPr>
        <w:t>.</w:t>
      </w:r>
      <w:r w:rsidR="00BC3FC1" w:rsidRPr="00BC3FC1">
        <w:rPr>
          <w:rFonts w:ascii="Times New Roman" w:hAnsi="Times New Roman" w:cs="Times New Roman"/>
          <w:sz w:val="28"/>
          <w:szCs w:val="28"/>
        </w:rPr>
        <w:t xml:space="preserve"> действуя из корыстных побуждений вышеуказанные телевизор и монитор вынес во двор домохозяйства, где при помощи приисканного молотка извлек металлические провода, которые являются ломом цветного металла-меди</w:t>
      </w:r>
      <w:r w:rsidR="00BC3FC1">
        <w:rPr>
          <w:rFonts w:ascii="Times New Roman" w:hAnsi="Times New Roman" w:cs="Times New Roman"/>
          <w:sz w:val="28"/>
          <w:szCs w:val="28"/>
        </w:rPr>
        <w:t xml:space="preserve">. </w:t>
      </w:r>
      <w:r w:rsidR="00BC3FC1" w:rsidRPr="00BC3FC1">
        <w:rPr>
          <w:rFonts w:ascii="Times New Roman" w:hAnsi="Times New Roman" w:cs="Times New Roman"/>
          <w:sz w:val="28"/>
          <w:szCs w:val="28"/>
        </w:rPr>
        <w:t>Далее, в продолжение своего единого преступного умысла, М. вновь незаконно проник в вышеуказанный дом и тайно из корыстных побуждений похитил телевизор марки «LG»</w:t>
      </w:r>
      <w:r w:rsidR="00BC3FC1">
        <w:rPr>
          <w:rFonts w:ascii="Times New Roman" w:hAnsi="Times New Roman" w:cs="Times New Roman"/>
          <w:sz w:val="28"/>
          <w:szCs w:val="28"/>
        </w:rPr>
        <w:t>.</w:t>
      </w:r>
    </w:p>
    <w:p w14:paraId="5AE7359B" w14:textId="6CB480F7" w:rsidR="00CB5A86" w:rsidRDefault="00F609FC" w:rsidP="00BC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BC3FC1">
        <w:rPr>
          <w:rFonts w:ascii="Times New Roman" w:hAnsi="Times New Roman" w:cs="Times New Roman"/>
          <w:bCs/>
          <w:iCs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</w:t>
      </w:r>
      <w:r w:rsidR="00AC1A95">
        <w:rPr>
          <w:rFonts w:ascii="Times New Roman" w:hAnsi="Times New Roman" w:cs="Times New Roman"/>
          <w:sz w:val="28"/>
          <w:szCs w:val="28"/>
        </w:rPr>
        <w:t xml:space="preserve"> лишения свободы на срок </w:t>
      </w:r>
      <w:r w:rsidR="00FD09B5">
        <w:rPr>
          <w:rFonts w:ascii="Times New Roman" w:hAnsi="Times New Roman" w:cs="Times New Roman"/>
          <w:sz w:val="28"/>
          <w:szCs w:val="28"/>
        </w:rPr>
        <w:t>2</w:t>
      </w:r>
      <w:r w:rsidR="00AC1A95">
        <w:rPr>
          <w:rFonts w:ascii="Times New Roman" w:hAnsi="Times New Roman" w:cs="Times New Roman"/>
          <w:sz w:val="28"/>
          <w:szCs w:val="28"/>
        </w:rPr>
        <w:t xml:space="preserve"> </w:t>
      </w:r>
      <w:r w:rsidR="00FD09B5">
        <w:rPr>
          <w:rFonts w:ascii="Times New Roman" w:hAnsi="Times New Roman" w:cs="Times New Roman"/>
          <w:sz w:val="28"/>
          <w:szCs w:val="28"/>
        </w:rPr>
        <w:t>года</w:t>
      </w:r>
      <w:r w:rsidR="00AC1A95">
        <w:rPr>
          <w:rFonts w:ascii="Times New Roman" w:hAnsi="Times New Roman" w:cs="Times New Roman"/>
          <w:sz w:val="28"/>
          <w:szCs w:val="28"/>
        </w:rPr>
        <w:t xml:space="preserve"> с испытательным сроком </w:t>
      </w:r>
      <w:r w:rsidR="00FD09B5">
        <w:rPr>
          <w:rFonts w:ascii="Times New Roman" w:hAnsi="Times New Roman" w:cs="Times New Roman"/>
          <w:sz w:val="28"/>
          <w:szCs w:val="28"/>
        </w:rPr>
        <w:t>2</w:t>
      </w:r>
      <w:r w:rsidR="00AC1A95">
        <w:rPr>
          <w:rFonts w:ascii="Times New Roman" w:hAnsi="Times New Roman" w:cs="Times New Roman"/>
          <w:sz w:val="28"/>
          <w:szCs w:val="28"/>
        </w:rPr>
        <w:t xml:space="preserve"> год</w:t>
      </w:r>
      <w:r w:rsidR="00FD09B5">
        <w:rPr>
          <w:rFonts w:ascii="Times New Roman" w:hAnsi="Times New Roman" w:cs="Times New Roman"/>
          <w:sz w:val="28"/>
          <w:szCs w:val="28"/>
        </w:rPr>
        <w:t>а</w:t>
      </w:r>
      <w:r w:rsidR="00AC1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38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813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21BF0"/>
    <w:rsid w:val="00181382"/>
    <w:rsid w:val="00217539"/>
    <w:rsid w:val="002A5175"/>
    <w:rsid w:val="003D2456"/>
    <w:rsid w:val="003F7903"/>
    <w:rsid w:val="005A003A"/>
    <w:rsid w:val="005B573C"/>
    <w:rsid w:val="00612C9A"/>
    <w:rsid w:val="00754154"/>
    <w:rsid w:val="00801D9B"/>
    <w:rsid w:val="008A2D24"/>
    <w:rsid w:val="009C42EA"/>
    <w:rsid w:val="00AC1A95"/>
    <w:rsid w:val="00B23298"/>
    <w:rsid w:val="00BC20A4"/>
    <w:rsid w:val="00BC3FC1"/>
    <w:rsid w:val="00CA0E9E"/>
    <w:rsid w:val="00CB5A86"/>
    <w:rsid w:val="00D343D5"/>
    <w:rsid w:val="00D576EA"/>
    <w:rsid w:val="00DF5200"/>
    <w:rsid w:val="00F12F4A"/>
    <w:rsid w:val="00F609FC"/>
    <w:rsid w:val="00F76D29"/>
    <w:rsid w:val="00FD09B5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24</cp:revision>
  <cp:lastPrinted>2023-10-10T07:41:00Z</cp:lastPrinted>
  <dcterms:created xsi:type="dcterms:W3CDTF">2023-06-27T04:25:00Z</dcterms:created>
  <dcterms:modified xsi:type="dcterms:W3CDTF">2023-10-10T08:03:00Z</dcterms:modified>
</cp:coreProperties>
</file>