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7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A86">
        <w:rPr>
          <w:rFonts w:ascii="Times New Roman" w:hAnsi="Times New Roman" w:cs="Times New Roman"/>
          <w:sz w:val="28"/>
          <w:szCs w:val="28"/>
        </w:rPr>
        <w:t>ДЛЯ РАЗМЕЩЕНИЯ В СМИ</w:t>
      </w:r>
    </w:p>
    <w:p w:rsidR="00CB5A86" w:rsidRDefault="00CB5A86" w:rsidP="00CB5A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ЧЕРДАКЛИНСКОГО РАЙОНА ИНФОРМИРУЕТ</w:t>
      </w:r>
    </w:p>
    <w:p w:rsidR="00E238E4" w:rsidRPr="003E052C" w:rsidRDefault="00E238E4" w:rsidP="00E238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8922903"/>
      <w:r>
        <w:rPr>
          <w:rFonts w:ascii="Times New Roman" w:hAnsi="Times New Roman" w:cs="Times New Roman"/>
          <w:sz w:val="28"/>
          <w:szCs w:val="28"/>
        </w:rPr>
        <w:t>Ч</w:t>
      </w:r>
      <w:r w:rsidRPr="00E238E4">
        <w:rPr>
          <w:rFonts w:ascii="Times New Roman" w:hAnsi="Times New Roman" w:cs="Times New Roman"/>
          <w:sz w:val="28"/>
          <w:szCs w:val="28"/>
        </w:rPr>
        <w:t>. 3 ст. 264</w:t>
      </w:r>
      <w:r w:rsidRPr="009433EF">
        <w:rPr>
          <w:rFonts w:ascii="Times New Roman" w:hAnsi="Times New Roman" w:cs="Times New Roman"/>
          <w:sz w:val="28"/>
          <w:szCs w:val="28"/>
        </w:rPr>
        <w:t>УК РФ</w:t>
      </w:r>
      <w:bookmarkEnd w:id="0"/>
      <w:r w:rsidRPr="009433EF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</w:t>
      </w:r>
      <w:r w:rsidRPr="00E238E4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нарушение лицом, управляющим автомобилем, правил дорожного движения, повлекшее по неосторожности смерть человека</w:t>
      </w:r>
      <w:r w:rsidRPr="009433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238E4" w:rsidRPr="003E052C" w:rsidRDefault="00E238E4" w:rsidP="00E238E4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Чердаклинского районного суда Ульяновской области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26октября</w:t>
      </w:r>
      <w:r w:rsidRPr="003E05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="00B1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</w:t>
      </w:r>
      <w:proofErr w:type="gramStart"/>
      <w:r w:rsidRPr="003E05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E052C">
        <w:rPr>
          <w:rFonts w:ascii="Times New Roman" w:hAnsi="Times New Roman" w:cs="Times New Roman"/>
          <w:sz w:val="28"/>
          <w:szCs w:val="28"/>
        </w:rPr>
        <w:t xml:space="preserve">. </w:t>
      </w:r>
      <w:r w:rsidRPr="004721C9">
        <w:rPr>
          <w:rFonts w:ascii="Times New Roman" w:hAnsi="Times New Roman" w:cs="Times New Roman"/>
          <w:sz w:val="28"/>
          <w:szCs w:val="28"/>
        </w:rPr>
        <w:t xml:space="preserve">3 </w:t>
      </w:r>
      <w:r w:rsidRPr="00E238E4">
        <w:rPr>
          <w:rFonts w:ascii="Times New Roman" w:hAnsi="Times New Roman" w:cs="Times New Roman"/>
          <w:sz w:val="28"/>
          <w:szCs w:val="28"/>
        </w:rPr>
        <w:t>ст. 264</w:t>
      </w:r>
      <w:r w:rsidRPr="003E052C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8E4" w:rsidRPr="00A43D63" w:rsidRDefault="00E238E4" w:rsidP="00E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63">
        <w:rPr>
          <w:rFonts w:ascii="Times New Roman" w:hAnsi="Times New Roman" w:cs="Times New Roman"/>
          <w:sz w:val="28"/>
          <w:szCs w:val="28"/>
        </w:rPr>
        <w:t xml:space="preserve">Как установлено судом </w:t>
      </w:r>
      <w:r w:rsidRPr="00A4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r w:rsidR="00A43D63" w:rsidRPr="00A43D63">
        <w:rPr>
          <w:rFonts w:ascii="Times New Roman" w:hAnsi="Times New Roman" w:cs="Times New Roman"/>
          <w:bCs/>
          <w:iCs/>
          <w:sz w:val="28"/>
          <w:szCs w:val="28"/>
        </w:rPr>
        <w:t xml:space="preserve">совершил столкновение с несовершеннолетним велосипедистом </w:t>
      </w:r>
      <w:r w:rsidR="00A43D63">
        <w:rPr>
          <w:rFonts w:ascii="Times New Roman" w:hAnsi="Times New Roman" w:cs="Times New Roman"/>
          <w:bCs/>
          <w:iCs/>
          <w:sz w:val="28"/>
          <w:szCs w:val="28"/>
        </w:rPr>
        <w:t>С.</w:t>
      </w:r>
      <w:r w:rsidR="00A43D63" w:rsidRPr="00A43D63">
        <w:rPr>
          <w:rFonts w:ascii="Times New Roman" w:hAnsi="Times New Roman" w:cs="Times New Roman"/>
          <w:bCs/>
          <w:iCs/>
          <w:sz w:val="28"/>
          <w:szCs w:val="28"/>
        </w:rPr>
        <w:t xml:space="preserve">, двигавшемся на велосипеде по правой стороне автомобильной дороги. </w:t>
      </w:r>
      <w:r w:rsidR="00A43D63" w:rsidRPr="00A43D63">
        <w:rPr>
          <w:rFonts w:ascii="Times New Roman" w:hAnsi="Times New Roman" w:cs="Times New Roman"/>
          <w:sz w:val="28"/>
          <w:szCs w:val="28"/>
        </w:rPr>
        <w:t>В результате дорожно-транспортного происшествия, произошедшего по вине водителя</w:t>
      </w:r>
      <w:r w:rsidR="00A43D63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A43D63" w:rsidRPr="00A43D63">
        <w:rPr>
          <w:rFonts w:ascii="Times New Roman" w:hAnsi="Times New Roman" w:cs="Times New Roman"/>
          <w:bCs/>
          <w:sz w:val="28"/>
          <w:szCs w:val="28"/>
        </w:rPr>
        <w:t xml:space="preserve">, несовершеннолетнему 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велосипедисту </w:t>
      </w:r>
      <w:r w:rsidR="00A43D63">
        <w:rPr>
          <w:rFonts w:ascii="Times New Roman" w:hAnsi="Times New Roman" w:cs="Times New Roman"/>
          <w:sz w:val="28"/>
          <w:szCs w:val="28"/>
        </w:rPr>
        <w:t>С.</w:t>
      </w:r>
      <w:r w:rsidR="00A43D63" w:rsidRPr="00A43D63">
        <w:rPr>
          <w:rFonts w:ascii="Times New Roman" w:hAnsi="Times New Roman" w:cs="Times New Roman"/>
          <w:sz w:val="28"/>
          <w:szCs w:val="28"/>
        </w:rPr>
        <w:t>, согласно заключения судебной медицинской экспертизы по неосторожности причинены телесные повреждения</w:t>
      </w:r>
      <w:r w:rsidR="00A43D63">
        <w:rPr>
          <w:rFonts w:ascii="Times New Roman" w:hAnsi="Times New Roman" w:cs="Times New Roman"/>
          <w:sz w:val="28"/>
          <w:szCs w:val="28"/>
        </w:rPr>
        <w:t>.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 Причиной смерти </w:t>
      </w:r>
      <w:r w:rsidR="00A43D63">
        <w:rPr>
          <w:rFonts w:ascii="Times New Roman" w:hAnsi="Times New Roman" w:cs="Times New Roman"/>
          <w:sz w:val="28"/>
          <w:szCs w:val="28"/>
        </w:rPr>
        <w:t>С.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 явилась тупая сочетанная травма тела, проявившаяся вышеуказанными повреждениями, осложнившаяся травматическим отеком и набуханием головного мозга. Тупая сочетанная травма тела, проявившаяся вышеуказанными повреждениями, квалифицируется как ТЯЖКИЙ вред здоровью по признаку опасности для жизни и повлекла за собой смерть. Грубое нарушение данного пункта ПДД РФ, допущенное водителем </w:t>
      </w:r>
      <w:r w:rsidR="00A43D63">
        <w:rPr>
          <w:rFonts w:ascii="Times New Roman" w:hAnsi="Times New Roman" w:cs="Times New Roman"/>
          <w:sz w:val="28"/>
          <w:szCs w:val="28"/>
        </w:rPr>
        <w:t>А.</w:t>
      </w:r>
      <w:r w:rsidR="00A43D63" w:rsidRPr="00A43D63">
        <w:rPr>
          <w:rFonts w:ascii="Times New Roman" w:hAnsi="Times New Roman" w:cs="Times New Roman"/>
          <w:sz w:val="28"/>
          <w:szCs w:val="28"/>
        </w:rPr>
        <w:t xml:space="preserve">, состоит в причинной связи с наступившими последствиями в виде смерти в результате дорожно-транспортного происшествия несовершеннолетнего </w:t>
      </w:r>
      <w:r w:rsidR="00A43D63">
        <w:rPr>
          <w:rFonts w:ascii="Times New Roman" w:hAnsi="Times New Roman" w:cs="Times New Roman"/>
          <w:sz w:val="28"/>
          <w:szCs w:val="28"/>
        </w:rPr>
        <w:t>С.</w:t>
      </w:r>
      <w:r w:rsidR="00A43D63" w:rsidRPr="00A43D63">
        <w:rPr>
          <w:rFonts w:ascii="Times New Roman" w:hAnsi="Times New Roman" w:cs="Times New Roman"/>
          <w:sz w:val="28"/>
          <w:szCs w:val="28"/>
        </w:rPr>
        <w:t>.</w:t>
      </w:r>
    </w:p>
    <w:p w:rsidR="00E238E4" w:rsidRDefault="00E238E4" w:rsidP="00E23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назначил </w:t>
      </w:r>
      <w:r w:rsidR="00A43D63">
        <w:rPr>
          <w:rFonts w:ascii="Times New Roman" w:hAnsi="Times New Roman" w:cs="Times New Roman"/>
          <w:sz w:val="28"/>
          <w:szCs w:val="28"/>
        </w:rPr>
        <w:t>А</w:t>
      </w:r>
      <w:r w:rsidRPr="00141F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виде </w:t>
      </w:r>
      <w:r w:rsidR="00A43D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1382" w:rsidRPr="002B5303" w:rsidRDefault="00181382" w:rsidP="00E238E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>Чердаклинского района</w:t>
      </w:r>
    </w:p>
    <w:p w:rsidR="00181382" w:rsidRPr="00181382" w:rsidRDefault="00181382" w:rsidP="0018138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382" w:rsidRPr="00181382" w:rsidRDefault="00181382" w:rsidP="001813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81382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</w:t>
      </w:r>
      <w:r w:rsidR="00B140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1382">
        <w:rPr>
          <w:rFonts w:ascii="Times New Roman" w:hAnsi="Times New Roman" w:cs="Times New Roman"/>
          <w:sz w:val="28"/>
          <w:szCs w:val="28"/>
        </w:rPr>
        <w:t>Н.Л. Никифоров</w:t>
      </w:r>
    </w:p>
    <w:p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382" w:rsidRPr="00181382" w:rsidRDefault="00181382" w:rsidP="00181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1382" w:rsidRPr="00CB5A86" w:rsidRDefault="00181382" w:rsidP="00F60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1382" w:rsidRPr="00CB5A86" w:rsidSect="00B3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F4A"/>
    <w:rsid w:val="00141F50"/>
    <w:rsid w:val="00181382"/>
    <w:rsid w:val="002A5175"/>
    <w:rsid w:val="002B5303"/>
    <w:rsid w:val="00390625"/>
    <w:rsid w:val="003D2BC5"/>
    <w:rsid w:val="003E052C"/>
    <w:rsid w:val="005A003A"/>
    <w:rsid w:val="005B573C"/>
    <w:rsid w:val="00612C9A"/>
    <w:rsid w:val="0085349E"/>
    <w:rsid w:val="009C42EA"/>
    <w:rsid w:val="00A43D63"/>
    <w:rsid w:val="00A57F3B"/>
    <w:rsid w:val="00B1407A"/>
    <w:rsid w:val="00B16539"/>
    <w:rsid w:val="00B23298"/>
    <w:rsid w:val="00B37B4A"/>
    <w:rsid w:val="00BC20A4"/>
    <w:rsid w:val="00CA0E9E"/>
    <w:rsid w:val="00CB5A86"/>
    <w:rsid w:val="00D343D5"/>
    <w:rsid w:val="00D5366F"/>
    <w:rsid w:val="00D576EA"/>
    <w:rsid w:val="00E238E4"/>
    <w:rsid w:val="00F12F4A"/>
    <w:rsid w:val="00F609FC"/>
    <w:rsid w:val="00F76D29"/>
    <w:rsid w:val="00FE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0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20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Никита Львович</dc:creator>
  <cp:keywords/>
  <dc:description/>
  <cp:lastModifiedBy>User</cp:lastModifiedBy>
  <cp:revision>26</cp:revision>
  <cp:lastPrinted>2023-06-27T13:25:00Z</cp:lastPrinted>
  <dcterms:created xsi:type="dcterms:W3CDTF">2023-06-27T04:25:00Z</dcterms:created>
  <dcterms:modified xsi:type="dcterms:W3CDTF">2023-11-23T03:37:00Z</dcterms:modified>
</cp:coreProperties>
</file>