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F7ED6" w14:textId="6287B4EE" w:rsidR="00260237" w:rsidRDefault="00CB5A86" w:rsidP="00CB5A86">
      <w:pPr>
        <w:jc w:val="center"/>
        <w:rPr>
          <w:rFonts w:ascii="Times New Roman" w:hAnsi="Times New Roman" w:cs="Times New Roman"/>
          <w:sz w:val="28"/>
          <w:szCs w:val="28"/>
        </w:rPr>
      </w:pPr>
      <w:r w:rsidRPr="00CB5A86">
        <w:rPr>
          <w:rFonts w:ascii="Times New Roman" w:hAnsi="Times New Roman" w:cs="Times New Roman"/>
          <w:sz w:val="28"/>
          <w:szCs w:val="28"/>
        </w:rPr>
        <w:t>ДЛЯ РАЗМЕЩЕНИЯ В СМИ</w:t>
      </w:r>
    </w:p>
    <w:p w14:paraId="08B7B8AF" w14:textId="2052E4DD" w:rsidR="00CB5A86" w:rsidRDefault="00CB5A86" w:rsidP="00CB5A86">
      <w:pPr>
        <w:jc w:val="center"/>
        <w:rPr>
          <w:rFonts w:ascii="Times New Roman" w:hAnsi="Times New Roman" w:cs="Times New Roman"/>
          <w:sz w:val="28"/>
          <w:szCs w:val="28"/>
        </w:rPr>
      </w:pPr>
      <w:r>
        <w:rPr>
          <w:rFonts w:ascii="Times New Roman" w:hAnsi="Times New Roman" w:cs="Times New Roman"/>
          <w:sz w:val="28"/>
          <w:szCs w:val="28"/>
        </w:rPr>
        <w:t>ПРОКУРАТУРА ЧЕРДАКЛИНСКОГО РАЙОНА ИНФОРМИРУЕТ</w:t>
      </w:r>
    </w:p>
    <w:p w14:paraId="32DC3CC3" w14:textId="77777777" w:rsidR="00CB78FF" w:rsidRPr="00CB78FF" w:rsidRDefault="00CB78FF" w:rsidP="00CB78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78FF">
        <w:rPr>
          <w:rFonts w:ascii="Times New Roman" w:eastAsia="Times New Roman" w:hAnsi="Times New Roman" w:cs="Times New Roman"/>
          <w:sz w:val="28"/>
          <w:szCs w:val="28"/>
          <w:lang w:eastAsia="ru-RU"/>
        </w:rPr>
        <w:t>Проведенной прокуратурой района проверкой выявлены факты нарушения законодательства в сфере безопасности дорожного движения, допущенные администрацией муниципального образования «Мирновское сельское поселение».</w:t>
      </w:r>
    </w:p>
    <w:p w14:paraId="3D5122EB" w14:textId="00532C92" w:rsidR="00CB78FF" w:rsidRPr="00CB78FF" w:rsidRDefault="00CB78FF" w:rsidP="00CB78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78FF">
        <w:rPr>
          <w:rFonts w:ascii="Times New Roman" w:eastAsia="Times New Roman" w:hAnsi="Times New Roman" w:cs="Times New Roman"/>
          <w:sz w:val="28"/>
          <w:szCs w:val="28"/>
          <w:lang w:eastAsia="ru-RU"/>
        </w:rPr>
        <w:t>Установлено, что в нарушение п. 4.6.1.1. ГОСТ Р52766 - 2007, «Национальный стандарт РФ. Дороги автомобильные общего пользования элементы обустройства. Общие требования» на ул. Волжская вблизи д. 44, ул. Школьная вблизи д. 40, ул. Заречная д. 9а, ул. Дачная д. 23, ул. Западная д. 37/1 в с. Архангельское Ульяновской области на автодороге межмуниципального значения неисправно стационарное электрическое освещение на столбах.</w:t>
      </w:r>
    </w:p>
    <w:p w14:paraId="3934D1C3" w14:textId="11E18B20" w:rsidR="004278E0" w:rsidRPr="004278E0" w:rsidRDefault="00CB78FF" w:rsidP="00CB78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78FF">
        <w:rPr>
          <w:rFonts w:ascii="Times New Roman" w:eastAsia="Times New Roman" w:hAnsi="Times New Roman" w:cs="Times New Roman"/>
          <w:sz w:val="28"/>
          <w:szCs w:val="28"/>
          <w:lang w:eastAsia="ru-RU"/>
        </w:rPr>
        <w:t xml:space="preserve">Приведенные нарушения закона недопустимы, свидетельствуют о самоустранении администрации МО «Мирновское сельское поселение» от контроля исполнения требований законодательства о безопасности дорожного движения, требуют принятия незамедлительных мер к их устранению и недопущению впредь. </w:t>
      </w:r>
    </w:p>
    <w:p w14:paraId="4827BD28" w14:textId="20ADA828" w:rsidR="002B5303" w:rsidRPr="002B5303" w:rsidRDefault="002B5303" w:rsidP="002B5303">
      <w:pPr>
        <w:autoSpaceDE w:val="0"/>
        <w:autoSpaceDN w:val="0"/>
        <w:adjustRightInd w:val="0"/>
        <w:spacing w:after="0" w:line="240" w:lineRule="auto"/>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sz w:val="28"/>
          <w:szCs w:val="28"/>
          <w:lang w:eastAsia="ar-SA"/>
        </w:rPr>
        <w:t>Учитывая вышеизложенное, прокуратурой района внесено представление в адрес главы администрации</w:t>
      </w:r>
      <w:r w:rsidR="004278E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которое </w:t>
      </w:r>
      <w:r w:rsidR="004278E0">
        <w:rPr>
          <w:rFonts w:ascii="Times New Roman" w:eastAsia="Times New Roman" w:hAnsi="Times New Roman" w:cs="Times New Roman"/>
          <w:sz w:val="28"/>
          <w:szCs w:val="28"/>
          <w:lang w:eastAsia="ar-SA"/>
        </w:rPr>
        <w:t>находится на рассмотрении</w:t>
      </w:r>
      <w:r>
        <w:rPr>
          <w:rFonts w:ascii="Times New Roman" w:eastAsia="Times New Roman" w:hAnsi="Times New Roman" w:cs="Times New Roman"/>
          <w:sz w:val="28"/>
          <w:szCs w:val="28"/>
          <w:lang w:eastAsia="ar-SA"/>
        </w:rPr>
        <w:t xml:space="preserve">. </w:t>
      </w:r>
    </w:p>
    <w:p w14:paraId="35FECA25" w14:textId="55B3606F" w:rsidR="00181382" w:rsidRPr="002B5303" w:rsidRDefault="0085349E" w:rsidP="002B5303">
      <w:pPr>
        <w:ind w:firstLine="709"/>
        <w:jc w:val="both"/>
        <w:rPr>
          <w:rFonts w:ascii="Times New Roman" w:eastAsia="Times New Roman" w:hAnsi="Times New Roman" w:cs="Times New Roman"/>
          <w:sz w:val="28"/>
          <w:szCs w:val="28"/>
          <w:lang w:eastAsia="ru-RU"/>
        </w:rPr>
      </w:pPr>
      <w:r w:rsidRPr="0085349E">
        <w:rPr>
          <w:rFonts w:ascii="Times New Roman" w:eastAsia="Times New Roman" w:hAnsi="Times New Roman" w:cs="Times New Roman"/>
          <w:sz w:val="28"/>
          <w:szCs w:val="28"/>
          <w:lang w:eastAsia="ru-RU"/>
        </w:rPr>
        <w:t xml:space="preserve"> </w:t>
      </w:r>
    </w:p>
    <w:p w14:paraId="0AC23D90" w14:textId="77777777" w:rsidR="00181382" w:rsidRPr="00181382" w:rsidRDefault="00181382" w:rsidP="00181382">
      <w:pPr>
        <w:spacing w:after="0" w:line="240" w:lineRule="exact"/>
        <w:jc w:val="both"/>
        <w:rPr>
          <w:rFonts w:ascii="Times New Roman" w:hAnsi="Times New Roman" w:cs="Times New Roman"/>
          <w:sz w:val="28"/>
          <w:szCs w:val="28"/>
        </w:rPr>
      </w:pPr>
      <w:r w:rsidRPr="00181382">
        <w:rPr>
          <w:rFonts w:ascii="Times New Roman" w:hAnsi="Times New Roman" w:cs="Times New Roman"/>
          <w:sz w:val="28"/>
          <w:szCs w:val="28"/>
        </w:rPr>
        <w:t xml:space="preserve">Помощник прокурора </w:t>
      </w:r>
    </w:p>
    <w:p w14:paraId="58C071D6" w14:textId="77777777" w:rsidR="00181382" w:rsidRPr="00181382" w:rsidRDefault="00181382" w:rsidP="00181382">
      <w:pPr>
        <w:spacing w:after="0" w:line="240" w:lineRule="exact"/>
        <w:jc w:val="both"/>
        <w:rPr>
          <w:rFonts w:ascii="Times New Roman" w:hAnsi="Times New Roman" w:cs="Times New Roman"/>
          <w:sz w:val="28"/>
          <w:szCs w:val="28"/>
        </w:rPr>
      </w:pPr>
      <w:r w:rsidRPr="00181382">
        <w:rPr>
          <w:rFonts w:ascii="Times New Roman" w:hAnsi="Times New Roman" w:cs="Times New Roman"/>
          <w:sz w:val="28"/>
          <w:szCs w:val="28"/>
        </w:rPr>
        <w:t>Чердаклинского района</w:t>
      </w:r>
    </w:p>
    <w:p w14:paraId="69DC053E" w14:textId="77777777" w:rsidR="00181382" w:rsidRPr="00181382" w:rsidRDefault="00181382" w:rsidP="00181382">
      <w:pPr>
        <w:spacing w:after="0" w:line="240" w:lineRule="exact"/>
        <w:ind w:firstLine="708"/>
        <w:jc w:val="both"/>
        <w:rPr>
          <w:rFonts w:ascii="Times New Roman" w:hAnsi="Times New Roman" w:cs="Times New Roman"/>
          <w:sz w:val="28"/>
          <w:szCs w:val="28"/>
        </w:rPr>
      </w:pPr>
    </w:p>
    <w:p w14:paraId="38C207F2" w14:textId="4A4EBEC1" w:rsidR="00181382" w:rsidRPr="00181382" w:rsidRDefault="00181382" w:rsidP="00181382">
      <w:pPr>
        <w:spacing w:after="0" w:line="240" w:lineRule="exact"/>
        <w:jc w:val="both"/>
        <w:rPr>
          <w:rFonts w:ascii="Times New Roman" w:hAnsi="Times New Roman" w:cs="Times New Roman"/>
          <w:sz w:val="28"/>
          <w:szCs w:val="28"/>
        </w:rPr>
      </w:pPr>
      <w:r w:rsidRPr="00181382">
        <w:rPr>
          <w:rFonts w:ascii="Times New Roman" w:hAnsi="Times New Roman" w:cs="Times New Roman"/>
          <w:sz w:val="28"/>
          <w:szCs w:val="28"/>
        </w:rPr>
        <w:t xml:space="preserve">юрист </w:t>
      </w:r>
      <w:r w:rsidR="00CB78FF">
        <w:rPr>
          <w:rFonts w:ascii="Times New Roman" w:hAnsi="Times New Roman" w:cs="Times New Roman"/>
          <w:sz w:val="28"/>
          <w:szCs w:val="28"/>
        </w:rPr>
        <w:t>1</w:t>
      </w:r>
      <w:bookmarkStart w:id="0" w:name="_GoBack"/>
      <w:bookmarkEnd w:id="0"/>
      <w:r w:rsidRPr="00181382">
        <w:rPr>
          <w:rFonts w:ascii="Times New Roman" w:hAnsi="Times New Roman" w:cs="Times New Roman"/>
          <w:sz w:val="28"/>
          <w:szCs w:val="28"/>
        </w:rPr>
        <w:t xml:space="preserve"> класса                                                                                  </w:t>
      </w:r>
      <w:r>
        <w:rPr>
          <w:rFonts w:ascii="Times New Roman" w:hAnsi="Times New Roman" w:cs="Times New Roman"/>
          <w:sz w:val="28"/>
          <w:szCs w:val="28"/>
        </w:rPr>
        <w:t xml:space="preserve">   </w:t>
      </w:r>
      <w:r w:rsidRPr="00181382">
        <w:rPr>
          <w:rFonts w:ascii="Times New Roman" w:hAnsi="Times New Roman" w:cs="Times New Roman"/>
          <w:sz w:val="28"/>
          <w:szCs w:val="28"/>
        </w:rPr>
        <w:t>Н.Л. Никифоров</w:t>
      </w:r>
    </w:p>
    <w:p w14:paraId="06B7A263" w14:textId="77777777" w:rsidR="00181382" w:rsidRPr="00181382" w:rsidRDefault="00181382" w:rsidP="00181382">
      <w:pPr>
        <w:spacing w:after="0" w:line="240" w:lineRule="auto"/>
        <w:ind w:firstLine="708"/>
        <w:jc w:val="both"/>
        <w:rPr>
          <w:rFonts w:ascii="Times New Roman" w:hAnsi="Times New Roman" w:cs="Times New Roman"/>
          <w:sz w:val="28"/>
          <w:szCs w:val="28"/>
        </w:rPr>
      </w:pPr>
    </w:p>
    <w:p w14:paraId="4DDD70C7" w14:textId="77777777" w:rsidR="00181382" w:rsidRPr="00181382" w:rsidRDefault="00181382" w:rsidP="00181382">
      <w:pPr>
        <w:spacing w:after="0" w:line="240" w:lineRule="auto"/>
        <w:ind w:firstLine="708"/>
        <w:jc w:val="both"/>
        <w:rPr>
          <w:rFonts w:ascii="Times New Roman" w:hAnsi="Times New Roman" w:cs="Times New Roman"/>
          <w:sz w:val="28"/>
          <w:szCs w:val="28"/>
        </w:rPr>
      </w:pPr>
    </w:p>
    <w:p w14:paraId="3A78D190" w14:textId="77777777" w:rsidR="00181382" w:rsidRPr="00CB5A86" w:rsidRDefault="00181382" w:rsidP="00F609FC">
      <w:pPr>
        <w:spacing w:after="0" w:line="240" w:lineRule="auto"/>
        <w:ind w:firstLine="708"/>
        <w:jc w:val="both"/>
        <w:rPr>
          <w:rFonts w:ascii="Times New Roman" w:hAnsi="Times New Roman" w:cs="Times New Roman"/>
          <w:sz w:val="28"/>
          <w:szCs w:val="28"/>
        </w:rPr>
      </w:pPr>
    </w:p>
    <w:sectPr w:rsidR="00181382" w:rsidRPr="00CB5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4A"/>
    <w:rsid w:val="00141F50"/>
    <w:rsid w:val="00181382"/>
    <w:rsid w:val="002A5175"/>
    <w:rsid w:val="002B5303"/>
    <w:rsid w:val="00390625"/>
    <w:rsid w:val="003D2BC5"/>
    <w:rsid w:val="003E052C"/>
    <w:rsid w:val="004278E0"/>
    <w:rsid w:val="005A003A"/>
    <w:rsid w:val="005B573C"/>
    <w:rsid w:val="005D07F9"/>
    <w:rsid w:val="00612C9A"/>
    <w:rsid w:val="006D3EC1"/>
    <w:rsid w:val="0085349E"/>
    <w:rsid w:val="009C42EA"/>
    <w:rsid w:val="00A57F3B"/>
    <w:rsid w:val="00B16539"/>
    <w:rsid w:val="00B23298"/>
    <w:rsid w:val="00BC20A4"/>
    <w:rsid w:val="00CA0E9E"/>
    <w:rsid w:val="00CB5A86"/>
    <w:rsid w:val="00CB78FF"/>
    <w:rsid w:val="00D343D5"/>
    <w:rsid w:val="00D5366F"/>
    <w:rsid w:val="00D576EA"/>
    <w:rsid w:val="00F12F4A"/>
    <w:rsid w:val="00F609FC"/>
    <w:rsid w:val="00F76D29"/>
    <w:rsid w:val="00FE7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B0E1"/>
  <w15:chartTrackingRefBased/>
  <w15:docId w15:val="{DE4DDBE3-B8CD-4E59-BE46-4BCC93EB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0A4"/>
    <w:rPr>
      <w:color w:val="0563C1" w:themeColor="hyperlink"/>
      <w:u w:val="single"/>
    </w:rPr>
  </w:style>
  <w:style w:type="character" w:styleId="a4">
    <w:name w:val="Unresolved Mention"/>
    <w:basedOn w:val="a0"/>
    <w:uiPriority w:val="99"/>
    <w:semiHidden/>
    <w:unhideWhenUsed/>
    <w:rsid w:val="00BC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191</Words>
  <Characters>1093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 Никита Львович</dc:creator>
  <cp:keywords/>
  <dc:description/>
  <cp:lastModifiedBy>Пользователь</cp:lastModifiedBy>
  <cp:revision>26</cp:revision>
  <cp:lastPrinted>2023-06-27T13:25:00Z</cp:lastPrinted>
  <dcterms:created xsi:type="dcterms:W3CDTF">2023-06-27T04:25:00Z</dcterms:created>
  <dcterms:modified xsi:type="dcterms:W3CDTF">2024-03-26T06:08:00Z</dcterms:modified>
</cp:coreProperties>
</file>